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5BDB" w:rsidRPr="00176CB8" w:rsidRDefault="0038029A" w:rsidP="003F5BDB">
      <w:pPr>
        <w:autoSpaceDE w:val="0"/>
        <w:spacing w:after="0" w:line="200" w:lineRule="atLeast"/>
        <w:jc w:val="center"/>
        <w:rPr>
          <w:rFonts w:ascii="Cambria" w:eastAsia="Verdana" w:hAnsi="Cambria" w:cs="Verdana"/>
          <w:b/>
          <w:bCs/>
          <w:color w:val="000000"/>
          <w:sz w:val="26"/>
          <w:szCs w:val="26"/>
          <w:lang w:eastAsia="lv-LV"/>
        </w:rPr>
      </w:pPr>
      <w:r w:rsidRPr="00176CB8">
        <w:rPr>
          <w:rFonts w:ascii="Cambria" w:eastAsia="Verdana" w:hAnsi="Cambria" w:cs="Verdana"/>
          <w:b/>
          <w:bCs/>
          <w:noProof/>
          <w:color w:val="000000"/>
          <w:sz w:val="26"/>
          <w:szCs w:val="26"/>
          <w:lang w:eastAsia="lv-LV"/>
        </w:rPr>
        <w:drawing>
          <wp:inline distT="0" distB="0" distL="0" distR="0">
            <wp:extent cx="3212592" cy="1335024"/>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S_KR_LA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12592" cy="1335024"/>
                    </a:xfrm>
                    <a:prstGeom prst="rect">
                      <a:avLst/>
                    </a:prstGeom>
                  </pic:spPr>
                </pic:pic>
              </a:graphicData>
            </a:graphic>
          </wp:inline>
        </w:drawing>
      </w:r>
    </w:p>
    <w:p w:rsidR="003F5BDB" w:rsidRPr="00176CB8" w:rsidRDefault="00EF7191" w:rsidP="002449E7">
      <w:pPr>
        <w:autoSpaceDE w:val="0"/>
        <w:spacing w:after="0" w:line="240" w:lineRule="auto"/>
        <w:jc w:val="center"/>
        <w:rPr>
          <w:rFonts w:ascii="Cambria" w:eastAsia="Verdana" w:hAnsi="Cambria" w:cs="Verdana"/>
          <w:b/>
          <w:bCs/>
          <w:color w:val="000000"/>
          <w:sz w:val="26"/>
          <w:szCs w:val="26"/>
          <w:lang w:eastAsia="lv-LV"/>
        </w:rPr>
      </w:pPr>
      <w:r>
        <w:rPr>
          <w:rFonts w:ascii="Cambria" w:eastAsia="Verdana" w:hAnsi="Cambria" w:cs="Verdana"/>
          <w:b/>
          <w:bCs/>
          <w:color w:val="000000"/>
          <w:sz w:val="26"/>
          <w:szCs w:val="26"/>
          <w:lang w:eastAsia="lv-LV"/>
        </w:rPr>
        <w:pict>
          <v:rect id="_x0000_i1025" style="width:352.65pt;height:1.5pt" o:hrpct="750" o:hralign="center" o:hrstd="t" o:hrnoshade="t" o:hr="t" fillcolor="#8064a2" stroked="f"/>
        </w:pict>
      </w:r>
    </w:p>
    <w:tbl>
      <w:tblPr>
        <w:tblW w:w="5000" w:type="pct"/>
        <w:jc w:val="center"/>
        <w:tblCellMar>
          <w:left w:w="57" w:type="dxa"/>
          <w:right w:w="57" w:type="dxa"/>
        </w:tblCellMar>
        <w:tblLook w:val="01E0" w:firstRow="1" w:lastRow="1" w:firstColumn="1" w:lastColumn="1" w:noHBand="0" w:noVBand="0"/>
      </w:tblPr>
      <w:tblGrid>
        <w:gridCol w:w="1727"/>
        <w:gridCol w:w="3179"/>
        <w:gridCol w:w="2447"/>
        <w:gridCol w:w="2449"/>
      </w:tblGrid>
      <w:tr w:rsidR="003F5BDB" w:rsidRPr="00176CB8" w:rsidTr="001D5CBF">
        <w:trPr>
          <w:trHeight w:val="1463"/>
          <w:jc w:val="center"/>
        </w:trPr>
        <w:tc>
          <w:tcPr>
            <w:tcW w:w="9518" w:type="dxa"/>
            <w:gridSpan w:val="4"/>
          </w:tcPr>
          <w:p w:rsidR="003F5BDB" w:rsidRPr="00176CB8" w:rsidRDefault="003F5BDB" w:rsidP="003F5BDB">
            <w:pPr>
              <w:keepNext/>
              <w:tabs>
                <w:tab w:val="left" w:pos="426"/>
              </w:tabs>
              <w:spacing w:before="480" w:after="480" w:line="360" w:lineRule="auto"/>
              <w:jc w:val="center"/>
              <w:rPr>
                <w:rFonts w:ascii="Cambria" w:eastAsia="Arial" w:hAnsi="Cambria" w:cs="Arial"/>
                <w:b/>
                <w:caps/>
                <w:color w:val="000000"/>
                <w:sz w:val="24"/>
                <w:szCs w:val="24"/>
                <w:lang w:eastAsia="lv-LV"/>
              </w:rPr>
            </w:pPr>
            <w:r w:rsidRPr="00176CB8">
              <w:rPr>
                <w:rFonts w:ascii="Cambria" w:eastAsia="Arial" w:hAnsi="Cambria" w:cs="Arial"/>
                <w:b/>
                <w:caps/>
                <w:color w:val="000000"/>
                <w:sz w:val="24"/>
                <w:szCs w:val="24"/>
                <w:lang w:eastAsia="lv-LV"/>
              </w:rPr>
              <w:t>pieteikuma anketa</w:t>
            </w:r>
            <w:r w:rsidRPr="00176CB8">
              <w:rPr>
                <w:rFonts w:ascii="Cambria" w:eastAsia="Arial" w:hAnsi="Cambria" w:cs="Arial"/>
                <w:b/>
                <w:caps/>
                <w:color w:val="000000"/>
                <w:sz w:val="24"/>
                <w:szCs w:val="24"/>
                <w:lang w:eastAsia="lv-LV"/>
              </w:rPr>
              <w:br/>
              <w:t>201</w:t>
            </w:r>
            <w:r w:rsidR="0038029A" w:rsidRPr="00176CB8">
              <w:rPr>
                <w:rFonts w:ascii="Cambria" w:eastAsia="Arial" w:hAnsi="Cambria" w:cs="Arial"/>
                <w:b/>
                <w:caps/>
                <w:color w:val="000000"/>
                <w:sz w:val="24"/>
                <w:szCs w:val="24"/>
                <w:lang w:eastAsia="lv-LV"/>
              </w:rPr>
              <w:t>9</w:t>
            </w:r>
            <w:r w:rsidRPr="00176CB8">
              <w:rPr>
                <w:rFonts w:ascii="Cambria" w:eastAsia="Arial" w:hAnsi="Cambria" w:cs="Arial"/>
                <w:b/>
                <w:caps/>
                <w:color w:val="000000"/>
                <w:sz w:val="24"/>
                <w:szCs w:val="24"/>
                <w:lang w:eastAsia="lv-LV"/>
              </w:rPr>
              <w:t>.</w:t>
            </w:r>
            <w:r w:rsidR="0038029A" w:rsidRPr="00176CB8">
              <w:rPr>
                <w:rFonts w:ascii="Cambria" w:eastAsia="Arial" w:hAnsi="Cambria" w:cs="Arial"/>
                <w:b/>
                <w:caps/>
                <w:color w:val="000000"/>
                <w:sz w:val="24"/>
                <w:szCs w:val="24"/>
                <w:lang w:eastAsia="lv-LV"/>
              </w:rPr>
              <w:t> </w:t>
            </w:r>
            <w:r w:rsidRPr="00176CB8">
              <w:rPr>
                <w:rFonts w:ascii="Cambria" w:eastAsia="Arial" w:hAnsi="Cambria" w:cs="Arial"/>
                <w:b/>
                <w:caps/>
                <w:color w:val="000000"/>
                <w:sz w:val="24"/>
                <w:szCs w:val="24"/>
                <w:lang w:eastAsia="lv-LV"/>
              </w:rPr>
              <w:t xml:space="preserve">gada </w:t>
            </w:r>
            <w:r w:rsidRPr="00176CB8">
              <w:rPr>
                <w:rFonts w:ascii="Cambria" w:eastAsia="Arial" w:hAnsi="Cambria" w:cs="Arial"/>
                <w:b/>
                <w:bCs/>
                <w:color w:val="000000"/>
                <w:sz w:val="23"/>
                <w:szCs w:val="23"/>
                <w:lang w:eastAsia="lv-LV"/>
              </w:rPr>
              <w:t>TIESĪBSARGA TIESAS PROCESA IZSPĒLEI CILVĒKTIESĪBĀS</w:t>
            </w:r>
          </w:p>
        </w:tc>
      </w:tr>
      <w:tr w:rsidR="003F5BDB" w:rsidRPr="00176CB8" w:rsidTr="001D5CBF">
        <w:trPr>
          <w:jc w:val="center"/>
        </w:trPr>
        <w:tc>
          <w:tcPr>
            <w:tcW w:w="9518" w:type="dxa"/>
            <w:gridSpan w:val="4"/>
            <w:shd w:val="clear" w:color="auto" w:fill="E0E0E0"/>
          </w:tcPr>
          <w:p w:rsidR="003F5BDB" w:rsidRPr="00176CB8" w:rsidRDefault="003F5BDB" w:rsidP="002449E7">
            <w:pPr>
              <w:tabs>
                <w:tab w:val="left" w:pos="426"/>
              </w:tabs>
              <w:spacing w:before="240" w:after="240" w:line="360" w:lineRule="auto"/>
              <w:rPr>
                <w:rFonts w:ascii="Cambria" w:eastAsia="Arial" w:hAnsi="Cambria" w:cs="Arial"/>
                <w:b/>
                <w:color w:val="000000"/>
                <w:sz w:val="24"/>
                <w:szCs w:val="20"/>
                <w:lang w:eastAsia="lv-LV"/>
              </w:rPr>
            </w:pPr>
            <w:r w:rsidRPr="00176CB8">
              <w:rPr>
                <w:rFonts w:ascii="Cambria" w:eastAsia="Arial" w:hAnsi="Cambria" w:cs="Arial"/>
                <w:b/>
                <w:color w:val="000000"/>
                <w:sz w:val="24"/>
                <w:szCs w:val="20"/>
                <w:lang w:eastAsia="lv-LV"/>
              </w:rPr>
              <w:t>Mācību iestāde (nosaukums, pilsēta)*:</w:t>
            </w:r>
          </w:p>
          <w:p w:rsidR="002449E7" w:rsidRPr="00176CB8" w:rsidRDefault="002449E7" w:rsidP="002449E7">
            <w:pPr>
              <w:tabs>
                <w:tab w:val="left" w:pos="426"/>
              </w:tabs>
              <w:spacing w:before="240" w:after="240" w:line="360" w:lineRule="auto"/>
              <w:rPr>
                <w:rFonts w:ascii="Cambria" w:eastAsia="Arial" w:hAnsi="Cambria" w:cs="Arial"/>
                <w:b/>
                <w:color w:val="000000"/>
                <w:sz w:val="24"/>
                <w:szCs w:val="20"/>
                <w:lang w:eastAsia="lv-LV"/>
              </w:rPr>
            </w:pPr>
          </w:p>
        </w:tc>
      </w:tr>
      <w:tr w:rsidR="003F5BDB" w:rsidRPr="00176CB8" w:rsidTr="001D5CBF">
        <w:trPr>
          <w:jc w:val="center"/>
        </w:trPr>
        <w:tc>
          <w:tcPr>
            <w:tcW w:w="9518" w:type="dxa"/>
            <w:gridSpan w:val="4"/>
            <w:tcBorders>
              <w:bottom w:val="single" w:sz="18" w:space="0" w:color="FFFFFF"/>
            </w:tcBorders>
            <w:shd w:val="clear" w:color="auto" w:fill="E0E0E0"/>
            <w:vAlign w:val="center"/>
          </w:tcPr>
          <w:p w:rsidR="003F5BDB" w:rsidRPr="00176CB8" w:rsidRDefault="003F5BDB" w:rsidP="002449E7">
            <w:pPr>
              <w:tabs>
                <w:tab w:val="left" w:pos="426"/>
              </w:tabs>
              <w:spacing w:before="240" w:after="240" w:line="360" w:lineRule="auto"/>
              <w:rPr>
                <w:rFonts w:ascii="Cambria" w:eastAsia="Arial" w:hAnsi="Cambria" w:cs="Arial"/>
                <w:b/>
                <w:color w:val="000000"/>
                <w:sz w:val="24"/>
                <w:szCs w:val="20"/>
                <w:lang w:eastAsia="lv-LV"/>
              </w:rPr>
            </w:pPr>
            <w:r w:rsidRPr="00176CB8">
              <w:rPr>
                <w:rFonts w:ascii="Cambria" w:eastAsia="Arial" w:hAnsi="Cambria" w:cs="Arial"/>
                <w:b/>
                <w:color w:val="000000"/>
                <w:sz w:val="24"/>
                <w:szCs w:val="20"/>
                <w:lang w:eastAsia="lv-LV"/>
              </w:rPr>
              <w:t xml:space="preserve">Devīze (nosaukums)*: </w:t>
            </w:r>
          </w:p>
          <w:p w:rsidR="002449E7" w:rsidRPr="00176CB8" w:rsidRDefault="002449E7" w:rsidP="002449E7">
            <w:pPr>
              <w:tabs>
                <w:tab w:val="left" w:pos="426"/>
              </w:tabs>
              <w:spacing w:before="240" w:after="240" w:line="360" w:lineRule="auto"/>
              <w:rPr>
                <w:rFonts w:ascii="Cambria" w:eastAsia="Arial" w:hAnsi="Cambria" w:cs="Arial"/>
                <w:color w:val="000000"/>
                <w:sz w:val="24"/>
                <w:szCs w:val="20"/>
                <w:lang w:eastAsia="lv-LV"/>
              </w:rPr>
            </w:pPr>
          </w:p>
        </w:tc>
      </w:tr>
      <w:tr w:rsidR="003F5BDB" w:rsidRPr="00176CB8" w:rsidTr="001D5CBF">
        <w:trPr>
          <w:jc w:val="center"/>
        </w:trPr>
        <w:tc>
          <w:tcPr>
            <w:tcW w:w="9518" w:type="dxa"/>
            <w:gridSpan w:val="4"/>
            <w:tcBorders>
              <w:top w:val="single" w:sz="18" w:space="0" w:color="FFFFFF"/>
            </w:tcBorders>
            <w:shd w:val="clear" w:color="auto" w:fill="C0C0C0"/>
          </w:tcPr>
          <w:p w:rsidR="003F5BDB" w:rsidRPr="00176CB8" w:rsidRDefault="003F5BDB" w:rsidP="003F5BDB">
            <w:pPr>
              <w:tabs>
                <w:tab w:val="left" w:pos="426"/>
              </w:tabs>
              <w:spacing w:before="240" w:after="120" w:line="360" w:lineRule="auto"/>
              <w:rPr>
                <w:rFonts w:ascii="Cambria" w:eastAsia="Arial" w:hAnsi="Cambria" w:cs="Arial"/>
                <w:b/>
                <w:color w:val="000000"/>
                <w:sz w:val="24"/>
                <w:szCs w:val="20"/>
                <w:lang w:eastAsia="lv-LV"/>
              </w:rPr>
            </w:pPr>
            <w:r w:rsidRPr="00176CB8">
              <w:rPr>
                <w:rFonts w:ascii="Cambria" w:eastAsia="Arial" w:hAnsi="Cambria" w:cs="Arial"/>
                <w:b/>
                <w:color w:val="000000"/>
                <w:sz w:val="24"/>
                <w:szCs w:val="20"/>
                <w:lang w:eastAsia="lv-LV"/>
              </w:rPr>
              <w:t>Komandas dalībnieki *</w:t>
            </w:r>
          </w:p>
        </w:tc>
      </w:tr>
      <w:tr w:rsidR="003F5BDB" w:rsidRPr="00176CB8" w:rsidTr="001D5CBF">
        <w:trPr>
          <w:jc w:val="center"/>
        </w:trPr>
        <w:tc>
          <w:tcPr>
            <w:tcW w:w="1677" w:type="dxa"/>
            <w:shd w:val="clear" w:color="auto" w:fill="C0C0C0"/>
            <w:vAlign w:val="center"/>
          </w:tcPr>
          <w:p w:rsidR="003F5BDB" w:rsidRPr="00176CB8" w:rsidRDefault="003F5BDB" w:rsidP="003F5BDB">
            <w:pPr>
              <w:tabs>
                <w:tab w:val="left" w:pos="426"/>
              </w:tabs>
              <w:spacing w:after="0" w:line="360" w:lineRule="auto"/>
              <w:rPr>
                <w:rFonts w:ascii="Cambria" w:eastAsia="Arial" w:hAnsi="Cambria" w:cs="Arial"/>
                <w:color w:val="000000"/>
                <w:sz w:val="24"/>
                <w:szCs w:val="20"/>
                <w:lang w:eastAsia="lv-LV"/>
              </w:rPr>
            </w:pPr>
            <w:r w:rsidRPr="00176CB8">
              <w:rPr>
                <w:rFonts w:ascii="Cambria" w:eastAsia="Arial" w:hAnsi="Cambria" w:cs="Arial"/>
                <w:color w:val="000000"/>
                <w:sz w:val="24"/>
                <w:szCs w:val="20"/>
                <w:lang w:eastAsia="lv-LV"/>
              </w:rPr>
              <w:t>Nr.</w:t>
            </w:r>
            <w:r w:rsidR="00176CB8" w:rsidRPr="00176CB8">
              <w:rPr>
                <w:rFonts w:ascii="Cambria" w:eastAsia="Arial" w:hAnsi="Cambria" w:cs="Arial"/>
                <w:color w:val="000000"/>
                <w:sz w:val="24"/>
                <w:szCs w:val="20"/>
                <w:lang w:eastAsia="lv-LV"/>
              </w:rPr>
              <w:t> </w:t>
            </w:r>
            <w:r w:rsidRPr="00176CB8">
              <w:rPr>
                <w:rFonts w:ascii="Cambria" w:eastAsia="Arial" w:hAnsi="Cambria" w:cs="Arial"/>
                <w:color w:val="000000"/>
                <w:sz w:val="24"/>
                <w:szCs w:val="20"/>
                <w:lang w:eastAsia="lv-LV"/>
              </w:rPr>
              <w:t>p.k.</w:t>
            </w:r>
          </w:p>
        </w:tc>
        <w:tc>
          <w:tcPr>
            <w:tcW w:w="3087" w:type="dxa"/>
            <w:shd w:val="clear" w:color="auto" w:fill="C0C0C0"/>
            <w:vAlign w:val="center"/>
          </w:tcPr>
          <w:p w:rsidR="003F5BDB" w:rsidRPr="00176CB8" w:rsidRDefault="003F5BDB" w:rsidP="003F5BDB">
            <w:pPr>
              <w:tabs>
                <w:tab w:val="left" w:pos="426"/>
              </w:tabs>
              <w:spacing w:after="0" w:line="360" w:lineRule="auto"/>
              <w:jc w:val="center"/>
              <w:rPr>
                <w:rFonts w:ascii="Cambria" w:eastAsia="Arial" w:hAnsi="Cambria" w:cs="Arial"/>
                <w:color w:val="000000"/>
                <w:sz w:val="24"/>
                <w:szCs w:val="20"/>
                <w:lang w:eastAsia="lv-LV"/>
              </w:rPr>
            </w:pPr>
            <w:r w:rsidRPr="00176CB8">
              <w:rPr>
                <w:rFonts w:ascii="Cambria" w:eastAsia="Arial" w:hAnsi="Cambria" w:cs="Arial"/>
                <w:color w:val="000000"/>
                <w:sz w:val="24"/>
                <w:szCs w:val="20"/>
                <w:lang w:eastAsia="lv-LV"/>
              </w:rPr>
              <w:t>vārds, uzvārds</w:t>
            </w:r>
          </w:p>
        </w:tc>
        <w:tc>
          <w:tcPr>
            <w:tcW w:w="2376" w:type="dxa"/>
            <w:shd w:val="clear" w:color="auto" w:fill="C0C0C0"/>
            <w:vAlign w:val="center"/>
          </w:tcPr>
          <w:p w:rsidR="003F5BDB" w:rsidRPr="00176CB8" w:rsidRDefault="003F5BDB" w:rsidP="003F5BDB">
            <w:pPr>
              <w:tabs>
                <w:tab w:val="left" w:pos="426"/>
              </w:tabs>
              <w:spacing w:after="0" w:line="360" w:lineRule="auto"/>
              <w:jc w:val="center"/>
              <w:rPr>
                <w:rFonts w:ascii="Cambria" w:eastAsia="Arial" w:hAnsi="Cambria" w:cs="Arial"/>
                <w:color w:val="000000"/>
                <w:sz w:val="24"/>
                <w:szCs w:val="20"/>
                <w:lang w:eastAsia="lv-LV"/>
              </w:rPr>
            </w:pPr>
            <w:r w:rsidRPr="00176CB8">
              <w:rPr>
                <w:rFonts w:ascii="Cambria" w:eastAsia="Arial" w:hAnsi="Cambria" w:cs="Arial"/>
                <w:color w:val="000000"/>
                <w:sz w:val="24"/>
                <w:szCs w:val="20"/>
                <w:lang w:eastAsia="lv-LV"/>
              </w:rPr>
              <w:t>Tālr.:</w:t>
            </w:r>
          </w:p>
        </w:tc>
        <w:tc>
          <w:tcPr>
            <w:tcW w:w="2378" w:type="dxa"/>
            <w:shd w:val="clear" w:color="auto" w:fill="C0C0C0"/>
            <w:vAlign w:val="center"/>
          </w:tcPr>
          <w:p w:rsidR="003F5BDB" w:rsidRPr="00176CB8" w:rsidRDefault="003F5BDB" w:rsidP="003F5BDB">
            <w:pPr>
              <w:tabs>
                <w:tab w:val="left" w:pos="426"/>
              </w:tabs>
              <w:spacing w:after="0" w:line="360" w:lineRule="auto"/>
              <w:jc w:val="center"/>
              <w:rPr>
                <w:rFonts w:ascii="Cambria" w:eastAsia="Arial" w:hAnsi="Cambria" w:cs="Arial"/>
                <w:color w:val="000000"/>
                <w:sz w:val="24"/>
                <w:szCs w:val="20"/>
                <w:lang w:eastAsia="lv-LV"/>
              </w:rPr>
            </w:pPr>
            <w:r w:rsidRPr="00176CB8">
              <w:rPr>
                <w:rFonts w:ascii="Cambria" w:eastAsia="Arial" w:hAnsi="Cambria" w:cs="Arial"/>
                <w:color w:val="000000"/>
                <w:sz w:val="24"/>
                <w:szCs w:val="20"/>
                <w:lang w:eastAsia="lv-LV"/>
              </w:rPr>
              <w:t>e-pasts</w:t>
            </w:r>
          </w:p>
        </w:tc>
      </w:tr>
      <w:tr w:rsidR="003F5BDB" w:rsidRPr="00176CB8" w:rsidTr="001D5CBF">
        <w:trPr>
          <w:jc w:val="center"/>
        </w:trPr>
        <w:tc>
          <w:tcPr>
            <w:tcW w:w="1677" w:type="dxa"/>
            <w:shd w:val="clear" w:color="auto" w:fill="C0C0C0"/>
            <w:vAlign w:val="center"/>
          </w:tcPr>
          <w:p w:rsidR="003F5BDB" w:rsidRPr="00176CB8" w:rsidRDefault="003F5BDB" w:rsidP="003F5BDB">
            <w:pPr>
              <w:tabs>
                <w:tab w:val="left" w:pos="426"/>
              </w:tabs>
              <w:spacing w:before="120" w:after="120" w:line="360" w:lineRule="auto"/>
              <w:rPr>
                <w:rFonts w:ascii="Cambria" w:eastAsia="Arial" w:hAnsi="Cambria" w:cs="Arial"/>
                <w:color w:val="000000"/>
                <w:sz w:val="24"/>
                <w:szCs w:val="20"/>
                <w:lang w:eastAsia="lv-LV"/>
              </w:rPr>
            </w:pPr>
            <w:r w:rsidRPr="00176CB8">
              <w:rPr>
                <w:rFonts w:ascii="Cambria" w:eastAsia="Arial" w:hAnsi="Cambria" w:cs="Arial"/>
                <w:color w:val="000000"/>
                <w:sz w:val="24"/>
                <w:szCs w:val="20"/>
                <w:lang w:eastAsia="lv-LV"/>
              </w:rPr>
              <w:t>1. – kapteinis</w:t>
            </w:r>
          </w:p>
        </w:tc>
        <w:tc>
          <w:tcPr>
            <w:tcW w:w="3087" w:type="dxa"/>
            <w:shd w:val="clear" w:color="auto" w:fill="C0C0C0"/>
            <w:vAlign w:val="center"/>
          </w:tcPr>
          <w:p w:rsidR="003F5BDB" w:rsidRPr="00176CB8" w:rsidRDefault="003F5BDB" w:rsidP="003F5BDB">
            <w:pPr>
              <w:tabs>
                <w:tab w:val="left" w:pos="426"/>
              </w:tabs>
              <w:spacing w:after="0" w:line="360" w:lineRule="auto"/>
              <w:jc w:val="center"/>
              <w:rPr>
                <w:rFonts w:ascii="Cambria" w:eastAsia="Arial" w:hAnsi="Cambria" w:cs="Arial"/>
                <w:color w:val="3B3838" w:themeColor="background2" w:themeShade="40"/>
                <w:sz w:val="24"/>
                <w:szCs w:val="20"/>
                <w:lang w:eastAsia="lv-LV"/>
              </w:rPr>
            </w:pPr>
            <w:r w:rsidRPr="00176CB8">
              <w:rPr>
                <w:rFonts w:ascii="Cambria" w:eastAsia="Arial" w:hAnsi="Cambria" w:cs="Arial"/>
                <w:color w:val="3B3838" w:themeColor="background2" w:themeShade="40"/>
                <w:sz w:val="24"/>
                <w:szCs w:val="20"/>
                <w:lang w:eastAsia="lv-LV"/>
              </w:rPr>
              <w:t>[</w:t>
            </w:r>
            <w:r w:rsidRPr="00176CB8">
              <w:rPr>
                <w:rFonts w:ascii="Cambria" w:eastAsia="Arial" w:hAnsi="Cambria" w:cs="Arial"/>
                <w:i/>
                <w:color w:val="3B3838" w:themeColor="background2" w:themeShade="40"/>
                <w:sz w:val="24"/>
                <w:szCs w:val="20"/>
                <w:lang w:eastAsia="lv-LV"/>
              </w:rPr>
              <w:t>jāaizpilda obligāti</w:t>
            </w:r>
            <w:r w:rsidRPr="00176CB8">
              <w:rPr>
                <w:rFonts w:ascii="Cambria" w:eastAsia="Arial" w:hAnsi="Cambria" w:cs="Arial"/>
                <w:color w:val="3B3838" w:themeColor="background2" w:themeShade="40"/>
                <w:sz w:val="24"/>
                <w:szCs w:val="20"/>
                <w:lang w:eastAsia="lv-LV"/>
              </w:rPr>
              <w:t>]</w:t>
            </w:r>
          </w:p>
        </w:tc>
        <w:tc>
          <w:tcPr>
            <w:tcW w:w="2376" w:type="dxa"/>
            <w:shd w:val="clear" w:color="auto" w:fill="C0C0C0"/>
            <w:vAlign w:val="center"/>
          </w:tcPr>
          <w:p w:rsidR="003F5BDB" w:rsidRPr="00176CB8" w:rsidRDefault="003F5BDB" w:rsidP="003F5BDB">
            <w:pPr>
              <w:tabs>
                <w:tab w:val="left" w:pos="426"/>
              </w:tabs>
              <w:spacing w:after="0" w:line="360" w:lineRule="auto"/>
              <w:jc w:val="center"/>
              <w:rPr>
                <w:rFonts w:ascii="Cambria" w:eastAsia="Arial" w:hAnsi="Cambria" w:cs="Arial"/>
                <w:color w:val="3B3838" w:themeColor="background2" w:themeShade="40"/>
                <w:sz w:val="24"/>
                <w:szCs w:val="20"/>
                <w:lang w:eastAsia="lv-LV"/>
              </w:rPr>
            </w:pPr>
            <w:r w:rsidRPr="00176CB8">
              <w:rPr>
                <w:rFonts w:ascii="Cambria" w:eastAsia="Arial" w:hAnsi="Cambria" w:cs="Arial"/>
                <w:color w:val="3B3838" w:themeColor="background2" w:themeShade="40"/>
                <w:sz w:val="24"/>
                <w:szCs w:val="20"/>
                <w:lang w:eastAsia="lv-LV"/>
              </w:rPr>
              <w:t>[</w:t>
            </w:r>
            <w:r w:rsidRPr="00176CB8">
              <w:rPr>
                <w:rFonts w:ascii="Cambria" w:eastAsia="Arial" w:hAnsi="Cambria" w:cs="Arial"/>
                <w:i/>
                <w:color w:val="3B3838" w:themeColor="background2" w:themeShade="40"/>
                <w:sz w:val="24"/>
                <w:szCs w:val="20"/>
                <w:lang w:eastAsia="lv-LV"/>
              </w:rPr>
              <w:t>jāaizpilda obligāti</w:t>
            </w:r>
            <w:r w:rsidRPr="00176CB8">
              <w:rPr>
                <w:rFonts w:ascii="Cambria" w:eastAsia="Arial" w:hAnsi="Cambria" w:cs="Arial"/>
                <w:color w:val="3B3838" w:themeColor="background2" w:themeShade="40"/>
                <w:sz w:val="24"/>
                <w:szCs w:val="20"/>
                <w:lang w:eastAsia="lv-LV"/>
              </w:rPr>
              <w:t>]</w:t>
            </w:r>
          </w:p>
        </w:tc>
        <w:tc>
          <w:tcPr>
            <w:tcW w:w="2378" w:type="dxa"/>
            <w:shd w:val="clear" w:color="auto" w:fill="C0C0C0"/>
            <w:vAlign w:val="center"/>
          </w:tcPr>
          <w:p w:rsidR="003F5BDB" w:rsidRPr="00176CB8" w:rsidRDefault="003F5BDB" w:rsidP="003F5BDB">
            <w:pPr>
              <w:tabs>
                <w:tab w:val="left" w:pos="426"/>
              </w:tabs>
              <w:spacing w:after="0" w:line="360" w:lineRule="auto"/>
              <w:jc w:val="center"/>
              <w:rPr>
                <w:rFonts w:ascii="Cambria" w:eastAsia="Arial" w:hAnsi="Cambria" w:cs="Arial"/>
                <w:color w:val="3B3838" w:themeColor="background2" w:themeShade="40"/>
                <w:sz w:val="24"/>
                <w:szCs w:val="20"/>
                <w:lang w:eastAsia="lv-LV"/>
              </w:rPr>
            </w:pPr>
            <w:r w:rsidRPr="00176CB8">
              <w:rPr>
                <w:rFonts w:ascii="Cambria" w:eastAsia="Arial" w:hAnsi="Cambria" w:cs="Arial"/>
                <w:color w:val="3B3838" w:themeColor="background2" w:themeShade="40"/>
                <w:sz w:val="24"/>
                <w:szCs w:val="20"/>
                <w:lang w:eastAsia="lv-LV"/>
              </w:rPr>
              <w:t>[</w:t>
            </w:r>
            <w:r w:rsidRPr="00176CB8">
              <w:rPr>
                <w:rFonts w:ascii="Cambria" w:eastAsia="Arial" w:hAnsi="Cambria" w:cs="Arial"/>
                <w:i/>
                <w:color w:val="3B3838" w:themeColor="background2" w:themeShade="40"/>
                <w:sz w:val="24"/>
                <w:szCs w:val="20"/>
                <w:lang w:eastAsia="lv-LV"/>
              </w:rPr>
              <w:t>jāaizpilda obligāti</w:t>
            </w:r>
            <w:r w:rsidRPr="00176CB8">
              <w:rPr>
                <w:rFonts w:ascii="Cambria" w:eastAsia="Arial" w:hAnsi="Cambria" w:cs="Arial"/>
                <w:color w:val="3B3838" w:themeColor="background2" w:themeShade="40"/>
                <w:sz w:val="24"/>
                <w:szCs w:val="20"/>
                <w:lang w:eastAsia="lv-LV"/>
              </w:rPr>
              <w:t>]</w:t>
            </w:r>
          </w:p>
        </w:tc>
      </w:tr>
      <w:tr w:rsidR="003F5BDB" w:rsidRPr="00176CB8" w:rsidTr="001D5CBF">
        <w:trPr>
          <w:jc w:val="center"/>
        </w:trPr>
        <w:tc>
          <w:tcPr>
            <w:tcW w:w="1677" w:type="dxa"/>
            <w:shd w:val="clear" w:color="auto" w:fill="C0C0C0"/>
            <w:vAlign w:val="center"/>
          </w:tcPr>
          <w:p w:rsidR="003F5BDB" w:rsidRPr="00176CB8" w:rsidRDefault="003F5BDB" w:rsidP="003F5BDB">
            <w:pPr>
              <w:tabs>
                <w:tab w:val="left" w:pos="426"/>
              </w:tabs>
              <w:spacing w:before="120" w:after="120" w:line="360" w:lineRule="auto"/>
              <w:rPr>
                <w:rFonts w:ascii="Cambria" w:eastAsia="Arial" w:hAnsi="Cambria" w:cs="Arial"/>
                <w:color w:val="000000"/>
                <w:sz w:val="24"/>
                <w:szCs w:val="20"/>
                <w:lang w:eastAsia="lv-LV"/>
              </w:rPr>
            </w:pPr>
            <w:r w:rsidRPr="00176CB8">
              <w:rPr>
                <w:rFonts w:ascii="Cambria" w:eastAsia="Arial" w:hAnsi="Cambria" w:cs="Arial"/>
                <w:color w:val="000000"/>
                <w:sz w:val="24"/>
                <w:szCs w:val="20"/>
                <w:lang w:eastAsia="lv-LV"/>
              </w:rPr>
              <w:t>2.</w:t>
            </w:r>
          </w:p>
        </w:tc>
        <w:tc>
          <w:tcPr>
            <w:tcW w:w="3087" w:type="dxa"/>
            <w:shd w:val="clear" w:color="auto" w:fill="C0C0C0"/>
            <w:vAlign w:val="center"/>
          </w:tcPr>
          <w:p w:rsidR="003F5BDB" w:rsidRPr="00176CB8" w:rsidRDefault="003F5BDB" w:rsidP="003F5BDB">
            <w:pPr>
              <w:tabs>
                <w:tab w:val="left" w:pos="426"/>
              </w:tabs>
              <w:spacing w:after="0" w:line="360" w:lineRule="auto"/>
              <w:jc w:val="center"/>
              <w:rPr>
                <w:rFonts w:ascii="Cambria" w:eastAsia="Arial" w:hAnsi="Cambria" w:cs="Arial"/>
                <w:color w:val="3B3838" w:themeColor="background2" w:themeShade="40"/>
                <w:sz w:val="24"/>
                <w:szCs w:val="20"/>
                <w:lang w:eastAsia="lv-LV"/>
              </w:rPr>
            </w:pPr>
            <w:r w:rsidRPr="00176CB8">
              <w:rPr>
                <w:rFonts w:ascii="Cambria" w:eastAsia="Arial" w:hAnsi="Cambria" w:cs="Arial"/>
                <w:color w:val="3B3838" w:themeColor="background2" w:themeShade="40"/>
                <w:sz w:val="24"/>
                <w:szCs w:val="20"/>
                <w:lang w:eastAsia="lv-LV"/>
              </w:rPr>
              <w:t>[</w:t>
            </w:r>
            <w:r w:rsidRPr="00176CB8">
              <w:rPr>
                <w:rFonts w:ascii="Cambria" w:eastAsia="Arial" w:hAnsi="Cambria" w:cs="Arial"/>
                <w:i/>
                <w:color w:val="3B3838" w:themeColor="background2" w:themeShade="40"/>
                <w:sz w:val="24"/>
                <w:szCs w:val="20"/>
                <w:lang w:eastAsia="lv-LV"/>
              </w:rPr>
              <w:t>jāaizpilda obligāti</w:t>
            </w:r>
            <w:r w:rsidRPr="00176CB8">
              <w:rPr>
                <w:rFonts w:ascii="Cambria" w:eastAsia="Arial" w:hAnsi="Cambria" w:cs="Arial"/>
                <w:color w:val="3B3838" w:themeColor="background2" w:themeShade="40"/>
                <w:sz w:val="24"/>
                <w:szCs w:val="20"/>
                <w:lang w:eastAsia="lv-LV"/>
              </w:rPr>
              <w:t>]</w:t>
            </w:r>
          </w:p>
        </w:tc>
        <w:tc>
          <w:tcPr>
            <w:tcW w:w="2376" w:type="dxa"/>
            <w:shd w:val="clear" w:color="auto" w:fill="C0C0C0"/>
            <w:vAlign w:val="center"/>
          </w:tcPr>
          <w:p w:rsidR="003F5BDB" w:rsidRPr="00176CB8" w:rsidRDefault="003F5BDB" w:rsidP="003F5BDB">
            <w:pPr>
              <w:tabs>
                <w:tab w:val="left" w:pos="426"/>
              </w:tabs>
              <w:spacing w:after="0" w:line="360" w:lineRule="auto"/>
              <w:jc w:val="center"/>
              <w:rPr>
                <w:rFonts w:ascii="Cambria" w:eastAsia="Arial" w:hAnsi="Cambria" w:cs="Arial"/>
                <w:color w:val="3B3838" w:themeColor="background2" w:themeShade="40"/>
                <w:sz w:val="24"/>
                <w:szCs w:val="20"/>
                <w:lang w:eastAsia="lv-LV"/>
              </w:rPr>
            </w:pPr>
            <w:r w:rsidRPr="00176CB8">
              <w:rPr>
                <w:rFonts w:ascii="Cambria" w:eastAsia="Arial" w:hAnsi="Cambria" w:cs="Arial"/>
                <w:color w:val="3B3838" w:themeColor="background2" w:themeShade="40"/>
                <w:sz w:val="24"/>
                <w:szCs w:val="20"/>
                <w:lang w:eastAsia="lv-LV"/>
              </w:rPr>
              <w:t>[</w:t>
            </w:r>
            <w:r w:rsidRPr="00176CB8">
              <w:rPr>
                <w:rFonts w:ascii="Cambria" w:eastAsia="Arial" w:hAnsi="Cambria" w:cs="Arial"/>
                <w:i/>
                <w:color w:val="3B3838" w:themeColor="background2" w:themeShade="40"/>
                <w:sz w:val="24"/>
                <w:szCs w:val="20"/>
                <w:lang w:eastAsia="lv-LV"/>
              </w:rPr>
              <w:t>jāaizpilda obligāti</w:t>
            </w:r>
            <w:r w:rsidRPr="00176CB8">
              <w:rPr>
                <w:rFonts w:ascii="Cambria" w:eastAsia="Arial" w:hAnsi="Cambria" w:cs="Arial"/>
                <w:color w:val="3B3838" w:themeColor="background2" w:themeShade="40"/>
                <w:sz w:val="24"/>
                <w:szCs w:val="20"/>
                <w:lang w:eastAsia="lv-LV"/>
              </w:rPr>
              <w:t>]</w:t>
            </w:r>
          </w:p>
        </w:tc>
        <w:tc>
          <w:tcPr>
            <w:tcW w:w="2378" w:type="dxa"/>
            <w:shd w:val="clear" w:color="auto" w:fill="C0C0C0"/>
            <w:vAlign w:val="center"/>
          </w:tcPr>
          <w:p w:rsidR="003F5BDB" w:rsidRPr="00176CB8" w:rsidRDefault="003F5BDB" w:rsidP="003F5BDB">
            <w:pPr>
              <w:tabs>
                <w:tab w:val="left" w:pos="426"/>
              </w:tabs>
              <w:spacing w:after="0" w:line="360" w:lineRule="auto"/>
              <w:jc w:val="center"/>
              <w:rPr>
                <w:rFonts w:ascii="Cambria" w:eastAsia="Arial" w:hAnsi="Cambria" w:cs="Arial"/>
                <w:color w:val="3B3838" w:themeColor="background2" w:themeShade="40"/>
                <w:sz w:val="24"/>
                <w:szCs w:val="20"/>
                <w:lang w:eastAsia="lv-LV"/>
              </w:rPr>
            </w:pPr>
            <w:r w:rsidRPr="00176CB8">
              <w:rPr>
                <w:rFonts w:ascii="Cambria" w:eastAsia="Arial" w:hAnsi="Cambria" w:cs="Arial"/>
                <w:color w:val="3B3838" w:themeColor="background2" w:themeShade="40"/>
                <w:sz w:val="24"/>
                <w:szCs w:val="20"/>
                <w:lang w:eastAsia="lv-LV"/>
              </w:rPr>
              <w:t>[</w:t>
            </w:r>
            <w:r w:rsidRPr="00176CB8">
              <w:rPr>
                <w:rFonts w:ascii="Cambria" w:eastAsia="Arial" w:hAnsi="Cambria" w:cs="Arial"/>
                <w:i/>
                <w:color w:val="3B3838" w:themeColor="background2" w:themeShade="40"/>
                <w:sz w:val="24"/>
                <w:szCs w:val="20"/>
                <w:lang w:eastAsia="lv-LV"/>
              </w:rPr>
              <w:t>jāaizpilda obligāti</w:t>
            </w:r>
            <w:r w:rsidRPr="00176CB8">
              <w:rPr>
                <w:rFonts w:ascii="Cambria" w:eastAsia="Arial" w:hAnsi="Cambria" w:cs="Arial"/>
                <w:color w:val="3B3838" w:themeColor="background2" w:themeShade="40"/>
                <w:sz w:val="24"/>
                <w:szCs w:val="20"/>
                <w:lang w:eastAsia="lv-LV"/>
              </w:rPr>
              <w:t>]</w:t>
            </w:r>
          </w:p>
        </w:tc>
      </w:tr>
      <w:tr w:rsidR="003F5BDB" w:rsidRPr="00176CB8" w:rsidTr="001D5CBF">
        <w:trPr>
          <w:jc w:val="center"/>
        </w:trPr>
        <w:tc>
          <w:tcPr>
            <w:tcW w:w="1677" w:type="dxa"/>
            <w:tcBorders>
              <w:bottom w:val="single" w:sz="18" w:space="0" w:color="FFFFFF"/>
            </w:tcBorders>
            <w:shd w:val="clear" w:color="auto" w:fill="C0C0C0"/>
            <w:vAlign w:val="center"/>
          </w:tcPr>
          <w:p w:rsidR="003F5BDB" w:rsidRPr="00176CB8" w:rsidRDefault="003F5BDB" w:rsidP="003F5BDB">
            <w:pPr>
              <w:tabs>
                <w:tab w:val="left" w:pos="426"/>
              </w:tabs>
              <w:spacing w:before="120" w:after="120" w:line="360" w:lineRule="auto"/>
              <w:rPr>
                <w:rFonts w:ascii="Cambria" w:eastAsia="Arial" w:hAnsi="Cambria" w:cs="Arial"/>
                <w:color w:val="000000"/>
                <w:sz w:val="24"/>
                <w:szCs w:val="20"/>
                <w:lang w:eastAsia="lv-LV"/>
              </w:rPr>
            </w:pPr>
            <w:r w:rsidRPr="00176CB8">
              <w:rPr>
                <w:rFonts w:ascii="Cambria" w:eastAsia="Arial" w:hAnsi="Cambria" w:cs="Arial"/>
                <w:color w:val="000000"/>
                <w:sz w:val="24"/>
                <w:szCs w:val="20"/>
                <w:lang w:eastAsia="lv-LV"/>
              </w:rPr>
              <w:t>3.</w:t>
            </w:r>
          </w:p>
        </w:tc>
        <w:tc>
          <w:tcPr>
            <w:tcW w:w="3087" w:type="dxa"/>
            <w:tcBorders>
              <w:bottom w:val="single" w:sz="18" w:space="0" w:color="FFFFFF"/>
            </w:tcBorders>
            <w:shd w:val="clear" w:color="auto" w:fill="C0C0C0"/>
            <w:vAlign w:val="center"/>
          </w:tcPr>
          <w:p w:rsidR="003F5BDB" w:rsidRPr="00176CB8" w:rsidRDefault="003F5BDB" w:rsidP="003F5BDB">
            <w:pPr>
              <w:tabs>
                <w:tab w:val="left" w:pos="426"/>
              </w:tabs>
              <w:spacing w:after="0" w:line="360" w:lineRule="auto"/>
              <w:jc w:val="center"/>
              <w:rPr>
                <w:rFonts w:ascii="Cambria" w:eastAsia="Arial" w:hAnsi="Cambria" w:cs="Arial"/>
                <w:color w:val="3B3838" w:themeColor="background2" w:themeShade="40"/>
                <w:sz w:val="24"/>
                <w:szCs w:val="20"/>
                <w:lang w:eastAsia="lv-LV"/>
              </w:rPr>
            </w:pPr>
            <w:r w:rsidRPr="00176CB8">
              <w:rPr>
                <w:rFonts w:ascii="Cambria" w:eastAsia="Arial" w:hAnsi="Cambria" w:cs="Arial"/>
                <w:color w:val="3B3838" w:themeColor="background2" w:themeShade="40"/>
                <w:sz w:val="24"/>
                <w:szCs w:val="20"/>
                <w:lang w:eastAsia="lv-LV"/>
              </w:rPr>
              <w:t>[</w:t>
            </w:r>
            <w:r w:rsidRPr="00176CB8">
              <w:rPr>
                <w:rFonts w:ascii="Cambria" w:eastAsia="Arial" w:hAnsi="Cambria" w:cs="Arial"/>
                <w:i/>
                <w:color w:val="3B3838" w:themeColor="background2" w:themeShade="40"/>
                <w:sz w:val="24"/>
                <w:szCs w:val="20"/>
                <w:lang w:eastAsia="lv-LV"/>
              </w:rPr>
              <w:t>jāaizpilda obligāti</w:t>
            </w:r>
            <w:r w:rsidRPr="00176CB8">
              <w:rPr>
                <w:rFonts w:ascii="Cambria" w:eastAsia="Arial" w:hAnsi="Cambria" w:cs="Arial"/>
                <w:color w:val="3B3838" w:themeColor="background2" w:themeShade="40"/>
                <w:sz w:val="24"/>
                <w:szCs w:val="20"/>
                <w:lang w:eastAsia="lv-LV"/>
              </w:rPr>
              <w:t>]</w:t>
            </w:r>
          </w:p>
        </w:tc>
        <w:tc>
          <w:tcPr>
            <w:tcW w:w="2376" w:type="dxa"/>
            <w:tcBorders>
              <w:bottom w:val="single" w:sz="18" w:space="0" w:color="FFFFFF"/>
            </w:tcBorders>
            <w:shd w:val="clear" w:color="auto" w:fill="C0C0C0"/>
            <w:vAlign w:val="center"/>
          </w:tcPr>
          <w:p w:rsidR="003F5BDB" w:rsidRPr="00176CB8" w:rsidRDefault="003F5BDB" w:rsidP="003F5BDB">
            <w:pPr>
              <w:tabs>
                <w:tab w:val="left" w:pos="426"/>
              </w:tabs>
              <w:spacing w:after="0" w:line="360" w:lineRule="auto"/>
              <w:jc w:val="center"/>
              <w:rPr>
                <w:rFonts w:ascii="Cambria" w:eastAsia="Arial" w:hAnsi="Cambria" w:cs="Arial"/>
                <w:color w:val="3B3838" w:themeColor="background2" w:themeShade="40"/>
                <w:sz w:val="24"/>
                <w:szCs w:val="20"/>
                <w:lang w:eastAsia="lv-LV"/>
              </w:rPr>
            </w:pPr>
            <w:r w:rsidRPr="00176CB8">
              <w:rPr>
                <w:rFonts w:ascii="Cambria" w:eastAsia="Arial" w:hAnsi="Cambria" w:cs="Arial"/>
                <w:color w:val="3B3838" w:themeColor="background2" w:themeShade="40"/>
                <w:sz w:val="24"/>
                <w:szCs w:val="20"/>
                <w:lang w:eastAsia="lv-LV"/>
              </w:rPr>
              <w:t>[</w:t>
            </w:r>
            <w:r w:rsidRPr="00176CB8">
              <w:rPr>
                <w:rFonts w:ascii="Cambria" w:eastAsia="Arial" w:hAnsi="Cambria" w:cs="Arial"/>
                <w:i/>
                <w:color w:val="3B3838" w:themeColor="background2" w:themeShade="40"/>
                <w:sz w:val="24"/>
                <w:szCs w:val="20"/>
                <w:lang w:eastAsia="lv-LV"/>
              </w:rPr>
              <w:t>jāaizpilda obligāti</w:t>
            </w:r>
            <w:r w:rsidRPr="00176CB8">
              <w:rPr>
                <w:rFonts w:ascii="Cambria" w:eastAsia="Arial" w:hAnsi="Cambria" w:cs="Arial"/>
                <w:color w:val="3B3838" w:themeColor="background2" w:themeShade="40"/>
                <w:sz w:val="24"/>
                <w:szCs w:val="20"/>
                <w:lang w:eastAsia="lv-LV"/>
              </w:rPr>
              <w:t>]</w:t>
            </w:r>
          </w:p>
        </w:tc>
        <w:tc>
          <w:tcPr>
            <w:tcW w:w="2378" w:type="dxa"/>
            <w:tcBorders>
              <w:bottom w:val="single" w:sz="18" w:space="0" w:color="FFFFFF"/>
            </w:tcBorders>
            <w:shd w:val="clear" w:color="auto" w:fill="C0C0C0"/>
            <w:vAlign w:val="center"/>
          </w:tcPr>
          <w:p w:rsidR="003F5BDB" w:rsidRPr="00176CB8" w:rsidRDefault="003F5BDB" w:rsidP="003F5BDB">
            <w:pPr>
              <w:tabs>
                <w:tab w:val="left" w:pos="426"/>
              </w:tabs>
              <w:spacing w:after="0" w:line="360" w:lineRule="auto"/>
              <w:jc w:val="center"/>
              <w:rPr>
                <w:rFonts w:ascii="Cambria" w:eastAsia="Arial" w:hAnsi="Cambria" w:cs="Arial"/>
                <w:color w:val="3B3838" w:themeColor="background2" w:themeShade="40"/>
                <w:sz w:val="24"/>
                <w:szCs w:val="20"/>
                <w:lang w:eastAsia="lv-LV"/>
              </w:rPr>
            </w:pPr>
            <w:r w:rsidRPr="00176CB8">
              <w:rPr>
                <w:rFonts w:ascii="Cambria" w:eastAsia="Arial" w:hAnsi="Cambria" w:cs="Arial"/>
                <w:color w:val="3B3838" w:themeColor="background2" w:themeShade="40"/>
                <w:sz w:val="24"/>
                <w:szCs w:val="20"/>
                <w:lang w:eastAsia="lv-LV"/>
              </w:rPr>
              <w:t>[</w:t>
            </w:r>
            <w:r w:rsidRPr="00176CB8">
              <w:rPr>
                <w:rFonts w:ascii="Cambria" w:eastAsia="Arial" w:hAnsi="Cambria" w:cs="Arial"/>
                <w:i/>
                <w:color w:val="3B3838" w:themeColor="background2" w:themeShade="40"/>
                <w:sz w:val="24"/>
                <w:szCs w:val="20"/>
                <w:lang w:eastAsia="lv-LV"/>
              </w:rPr>
              <w:t>jāaizpilda obligāti</w:t>
            </w:r>
            <w:r w:rsidRPr="00176CB8">
              <w:rPr>
                <w:rFonts w:ascii="Cambria" w:eastAsia="Arial" w:hAnsi="Cambria" w:cs="Arial"/>
                <w:color w:val="3B3838" w:themeColor="background2" w:themeShade="40"/>
                <w:sz w:val="24"/>
                <w:szCs w:val="20"/>
                <w:lang w:eastAsia="lv-LV"/>
              </w:rPr>
              <w:t>]</w:t>
            </w:r>
          </w:p>
        </w:tc>
      </w:tr>
      <w:tr w:rsidR="003F5BDB" w:rsidRPr="00176CB8" w:rsidTr="001D5CBF">
        <w:trPr>
          <w:jc w:val="center"/>
        </w:trPr>
        <w:tc>
          <w:tcPr>
            <w:tcW w:w="9518" w:type="dxa"/>
            <w:gridSpan w:val="4"/>
            <w:tcBorders>
              <w:top w:val="single" w:sz="18" w:space="0" w:color="FFFFFF"/>
            </w:tcBorders>
            <w:shd w:val="clear" w:color="auto" w:fill="E0E0E0"/>
          </w:tcPr>
          <w:p w:rsidR="003F5BDB" w:rsidRPr="00176CB8" w:rsidRDefault="003F5BDB" w:rsidP="003F5BDB">
            <w:pPr>
              <w:tabs>
                <w:tab w:val="left" w:pos="426"/>
              </w:tabs>
              <w:spacing w:before="240" w:after="120" w:line="360" w:lineRule="auto"/>
              <w:rPr>
                <w:rFonts w:ascii="Cambria" w:eastAsia="Arial" w:hAnsi="Cambria" w:cs="Arial"/>
                <w:b/>
                <w:color w:val="000000"/>
                <w:sz w:val="24"/>
                <w:szCs w:val="20"/>
                <w:lang w:eastAsia="lv-LV"/>
              </w:rPr>
            </w:pPr>
            <w:r w:rsidRPr="00176CB8">
              <w:rPr>
                <w:rFonts w:ascii="Cambria" w:eastAsia="Arial" w:hAnsi="Cambria" w:cs="Arial"/>
                <w:b/>
                <w:color w:val="000000"/>
                <w:sz w:val="24"/>
                <w:szCs w:val="20"/>
                <w:lang w:eastAsia="lv-LV"/>
              </w:rPr>
              <w:t xml:space="preserve">Treneris </w:t>
            </w:r>
            <w:r w:rsidRPr="00176CB8">
              <w:rPr>
                <w:rFonts w:ascii="Cambria" w:eastAsia="Arial" w:hAnsi="Cambria" w:cs="Arial"/>
                <w:color w:val="000000"/>
                <w:sz w:val="24"/>
                <w:szCs w:val="20"/>
                <w:lang w:eastAsia="lv-LV"/>
              </w:rPr>
              <w:t>[</w:t>
            </w:r>
            <w:r w:rsidRPr="00176CB8">
              <w:rPr>
                <w:rFonts w:ascii="Cambria" w:eastAsia="Arial" w:hAnsi="Cambria" w:cs="Arial"/>
                <w:i/>
                <w:color w:val="000000"/>
                <w:sz w:val="24"/>
                <w:szCs w:val="20"/>
                <w:lang w:eastAsia="lv-LV"/>
              </w:rPr>
              <w:t>ja nav, zemāk norādīto aili izdzēst</w:t>
            </w:r>
            <w:r w:rsidRPr="00176CB8">
              <w:rPr>
                <w:rFonts w:ascii="Cambria" w:eastAsia="Arial" w:hAnsi="Cambria" w:cs="Arial"/>
                <w:color w:val="000000"/>
                <w:sz w:val="24"/>
                <w:szCs w:val="20"/>
                <w:lang w:eastAsia="lv-LV"/>
              </w:rPr>
              <w:t>]</w:t>
            </w:r>
            <w:r w:rsidRPr="00176CB8">
              <w:rPr>
                <w:rFonts w:ascii="Cambria" w:eastAsia="Arial" w:hAnsi="Cambria" w:cs="Arial"/>
                <w:b/>
                <w:color w:val="000000"/>
                <w:sz w:val="24"/>
                <w:szCs w:val="20"/>
                <w:lang w:eastAsia="lv-LV"/>
              </w:rPr>
              <w:t>:</w:t>
            </w:r>
          </w:p>
        </w:tc>
      </w:tr>
      <w:tr w:rsidR="00176CB8" w:rsidRPr="00176CB8" w:rsidTr="001D5CBF">
        <w:trPr>
          <w:jc w:val="center"/>
        </w:trPr>
        <w:tc>
          <w:tcPr>
            <w:tcW w:w="1677" w:type="dxa"/>
            <w:shd w:val="clear" w:color="auto" w:fill="E0E0E0"/>
            <w:vAlign w:val="center"/>
          </w:tcPr>
          <w:p w:rsidR="003F5BDB" w:rsidRPr="00176CB8" w:rsidRDefault="003F5BDB" w:rsidP="003F5BDB">
            <w:pPr>
              <w:tabs>
                <w:tab w:val="left" w:pos="426"/>
              </w:tabs>
              <w:spacing w:after="0" w:line="360" w:lineRule="auto"/>
              <w:rPr>
                <w:rFonts w:ascii="Cambria" w:eastAsia="Arial" w:hAnsi="Cambria" w:cs="Arial"/>
                <w:sz w:val="24"/>
                <w:szCs w:val="20"/>
                <w:lang w:eastAsia="lv-LV"/>
              </w:rPr>
            </w:pPr>
            <w:r w:rsidRPr="00176CB8">
              <w:rPr>
                <w:rFonts w:ascii="Cambria" w:eastAsia="Arial" w:hAnsi="Cambria" w:cs="Arial"/>
                <w:sz w:val="24"/>
                <w:szCs w:val="20"/>
                <w:lang w:eastAsia="lv-LV"/>
              </w:rPr>
              <w:t>Nr.</w:t>
            </w:r>
            <w:r w:rsidR="00176CB8" w:rsidRPr="00176CB8">
              <w:rPr>
                <w:rFonts w:ascii="Cambria" w:eastAsia="Arial" w:hAnsi="Cambria" w:cs="Arial"/>
                <w:sz w:val="24"/>
                <w:szCs w:val="20"/>
                <w:lang w:eastAsia="lv-LV"/>
              </w:rPr>
              <w:t xml:space="preserve"> </w:t>
            </w:r>
            <w:r w:rsidRPr="00176CB8">
              <w:rPr>
                <w:rFonts w:ascii="Cambria" w:eastAsia="Arial" w:hAnsi="Cambria" w:cs="Arial"/>
                <w:sz w:val="24"/>
                <w:szCs w:val="20"/>
                <w:lang w:eastAsia="lv-LV"/>
              </w:rPr>
              <w:t>p.k.</w:t>
            </w:r>
          </w:p>
        </w:tc>
        <w:tc>
          <w:tcPr>
            <w:tcW w:w="3087" w:type="dxa"/>
            <w:shd w:val="clear" w:color="auto" w:fill="E0E0E0"/>
            <w:vAlign w:val="center"/>
          </w:tcPr>
          <w:p w:rsidR="003F5BDB" w:rsidRPr="00176CB8" w:rsidRDefault="003F5BDB" w:rsidP="003F5BDB">
            <w:pPr>
              <w:tabs>
                <w:tab w:val="left" w:pos="426"/>
              </w:tabs>
              <w:spacing w:after="0" w:line="360" w:lineRule="auto"/>
              <w:jc w:val="center"/>
              <w:rPr>
                <w:rFonts w:ascii="Cambria" w:eastAsia="Arial" w:hAnsi="Cambria" w:cs="Arial"/>
                <w:sz w:val="24"/>
                <w:szCs w:val="20"/>
                <w:lang w:eastAsia="lv-LV"/>
              </w:rPr>
            </w:pPr>
            <w:r w:rsidRPr="00176CB8">
              <w:rPr>
                <w:rFonts w:ascii="Cambria" w:eastAsia="Arial" w:hAnsi="Cambria" w:cs="Arial"/>
                <w:sz w:val="24"/>
                <w:szCs w:val="20"/>
                <w:lang w:eastAsia="lv-LV"/>
              </w:rPr>
              <w:t>vārds, uzvārds</w:t>
            </w:r>
          </w:p>
        </w:tc>
        <w:tc>
          <w:tcPr>
            <w:tcW w:w="2376" w:type="dxa"/>
            <w:shd w:val="clear" w:color="auto" w:fill="E0E0E0"/>
            <w:vAlign w:val="center"/>
          </w:tcPr>
          <w:p w:rsidR="003F5BDB" w:rsidRPr="00176CB8" w:rsidRDefault="003F5BDB" w:rsidP="003F5BDB">
            <w:pPr>
              <w:tabs>
                <w:tab w:val="left" w:pos="426"/>
              </w:tabs>
              <w:spacing w:after="0" w:line="360" w:lineRule="auto"/>
              <w:jc w:val="center"/>
              <w:rPr>
                <w:rFonts w:ascii="Cambria" w:eastAsia="Arial" w:hAnsi="Cambria" w:cs="Arial"/>
                <w:sz w:val="24"/>
                <w:szCs w:val="20"/>
                <w:lang w:eastAsia="lv-LV"/>
              </w:rPr>
            </w:pPr>
            <w:r w:rsidRPr="00176CB8">
              <w:rPr>
                <w:rFonts w:ascii="Cambria" w:eastAsia="Arial" w:hAnsi="Cambria" w:cs="Arial"/>
                <w:sz w:val="24"/>
                <w:szCs w:val="20"/>
                <w:lang w:eastAsia="lv-LV"/>
              </w:rPr>
              <w:t>Tālr.:</w:t>
            </w:r>
          </w:p>
        </w:tc>
        <w:tc>
          <w:tcPr>
            <w:tcW w:w="2378" w:type="dxa"/>
            <w:shd w:val="clear" w:color="auto" w:fill="E0E0E0"/>
            <w:vAlign w:val="center"/>
          </w:tcPr>
          <w:p w:rsidR="003F5BDB" w:rsidRPr="00176CB8" w:rsidRDefault="003F5BDB" w:rsidP="003F5BDB">
            <w:pPr>
              <w:tabs>
                <w:tab w:val="left" w:pos="426"/>
              </w:tabs>
              <w:spacing w:after="0" w:line="360" w:lineRule="auto"/>
              <w:jc w:val="center"/>
              <w:rPr>
                <w:rFonts w:ascii="Cambria" w:eastAsia="Arial" w:hAnsi="Cambria" w:cs="Arial"/>
                <w:sz w:val="24"/>
                <w:szCs w:val="20"/>
                <w:lang w:eastAsia="lv-LV"/>
              </w:rPr>
            </w:pPr>
            <w:r w:rsidRPr="00176CB8">
              <w:rPr>
                <w:rFonts w:ascii="Cambria" w:eastAsia="Arial" w:hAnsi="Cambria" w:cs="Arial"/>
                <w:sz w:val="24"/>
                <w:szCs w:val="20"/>
                <w:lang w:eastAsia="lv-LV"/>
              </w:rPr>
              <w:t>e-pasts</w:t>
            </w:r>
          </w:p>
        </w:tc>
      </w:tr>
      <w:tr w:rsidR="00176CB8" w:rsidRPr="00176CB8" w:rsidTr="001D5CBF">
        <w:trPr>
          <w:jc w:val="center"/>
        </w:trPr>
        <w:tc>
          <w:tcPr>
            <w:tcW w:w="1677" w:type="dxa"/>
            <w:tcBorders>
              <w:bottom w:val="single" w:sz="18" w:space="0" w:color="FFFFFF"/>
            </w:tcBorders>
            <w:shd w:val="clear" w:color="auto" w:fill="E0E0E0"/>
            <w:vAlign w:val="center"/>
          </w:tcPr>
          <w:p w:rsidR="003F5BDB" w:rsidRPr="00176CB8" w:rsidRDefault="003F5BDB" w:rsidP="003F5BDB">
            <w:pPr>
              <w:tabs>
                <w:tab w:val="left" w:pos="426"/>
              </w:tabs>
              <w:spacing w:before="120" w:after="120" w:line="360" w:lineRule="auto"/>
              <w:rPr>
                <w:rFonts w:ascii="Cambria" w:eastAsia="Arial" w:hAnsi="Cambria" w:cs="Arial"/>
                <w:sz w:val="24"/>
                <w:szCs w:val="20"/>
                <w:lang w:eastAsia="lv-LV"/>
              </w:rPr>
            </w:pPr>
            <w:r w:rsidRPr="00176CB8">
              <w:rPr>
                <w:rFonts w:ascii="Cambria" w:eastAsia="Arial" w:hAnsi="Cambria" w:cs="Arial"/>
                <w:sz w:val="24"/>
                <w:szCs w:val="20"/>
                <w:lang w:eastAsia="lv-LV"/>
              </w:rPr>
              <w:t>1.</w:t>
            </w:r>
          </w:p>
        </w:tc>
        <w:tc>
          <w:tcPr>
            <w:tcW w:w="3087" w:type="dxa"/>
            <w:tcBorders>
              <w:bottom w:val="single" w:sz="18" w:space="0" w:color="FFFFFF"/>
            </w:tcBorders>
            <w:shd w:val="clear" w:color="auto" w:fill="E0E0E0"/>
            <w:vAlign w:val="center"/>
          </w:tcPr>
          <w:p w:rsidR="003F5BDB" w:rsidRPr="00176CB8" w:rsidRDefault="003F5BDB" w:rsidP="003F5BDB">
            <w:pPr>
              <w:tabs>
                <w:tab w:val="left" w:pos="426"/>
              </w:tabs>
              <w:spacing w:before="120" w:after="120" w:line="360" w:lineRule="auto"/>
              <w:jc w:val="center"/>
              <w:rPr>
                <w:rFonts w:ascii="Cambria" w:eastAsia="Arial" w:hAnsi="Cambria" w:cs="Arial"/>
                <w:sz w:val="24"/>
                <w:szCs w:val="20"/>
                <w:lang w:eastAsia="lv-LV"/>
              </w:rPr>
            </w:pPr>
          </w:p>
        </w:tc>
        <w:tc>
          <w:tcPr>
            <w:tcW w:w="2376" w:type="dxa"/>
            <w:tcBorders>
              <w:bottom w:val="single" w:sz="18" w:space="0" w:color="FFFFFF"/>
            </w:tcBorders>
            <w:shd w:val="clear" w:color="auto" w:fill="E0E0E0"/>
            <w:vAlign w:val="center"/>
          </w:tcPr>
          <w:p w:rsidR="003F5BDB" w:rsidRPr="00176CB8" w:rsidRDefault="003F5BDB" w:rsidP="003F5BDB">
            <w:pPr>
              <w:tabs>
                <w:tab w:val="left" w:pos="426"/>
              </w:tabs>
              <w:spacing w:before="120" w:after="120" w:line="360" w:lineRule="auto"/>
              <w:jc w:val="center"/>
              <w:rPr>
                <w:rFonts w:ascii="Cambria" w:eastAsia="Arial" w:hAnsi="Cambria" w:cs="Arial"/>
                <w:sz w:val="24"/>
                <w:szCs w:val="20"/>
                <w:lang w:eastAsia="lv-LV"/>
              </w:rPr>
            </w:pPr>
          </w:p>
        </w:tc>
        <w:tc>
          <w:tcPr>
            <w:tcW w:w="2378" w:type="dxa"/>
            <w:tcBorders>
              <w:bottom w:val="single" w:sz="18" w:space="0" w:color="FFFFFF"/>
            </w:tcBorders>
            <w:shd w:val="clear" w:color="auto" w:fill="E0E0E0"/>
            <w:vAlign w:val="center"/>
          </w:tcPr>
          <w:p w:rsidR="003F5BDB" w:rsidRPr="00176CB8" w:rsidRDefault="003F5BDB" w:rsidP="003F5BDB">
            <w:pPr>
              <w:tabs>
                <w:tab w:val="left" w:pos="426"/>
              </w:tabs>
              <w:spacing w:before="120" w:after="120" w:line="360" w:lineRule="auto"/>
              <w:jc w:val="center"/>
              <w:rPr>
                <w:rFonts w:ascii="Cambria" w:eastAsia="Arial" w:hAnsi="Cambria" w:cs="Arial"/>
                <w:sz w:val="24"/>
                <w:szCs w:val="20"/>
                <w:lang w:eastAsia="lv-LV"/>
              </w:rPr>
            </w:pPr>
          </w:p>
        </w:tc>
      </w:tr>
      <w:tr w:rsidR="003F5BDB" w:rsidRPr="00176CB8" w:rsidTr="001D5CBF">
        <w:trPr>
          <w:trHeight w:val="1193"/>
          <w:jc w:val="center"/>
        </w:trPr>
        <w:tc>
          <w:tcPr>
            <w:tcW w:w="9518" w:type="dxa"/>
            <w:gridSpan w:val="4"/>
            <w:tcBorders>
              <w:top w:val="single" w:sz="18" w:space="0" w:color="FFFFFF"/>
              <w:bottom w:val="single" w:sz="18" w:space="0" w:color="FFFFFF"/>
            </w:tcBorders>
            <w:shd w:val="clear" w:color="auto" w:fill="C0C0C0"/>
          </w:tcPr>
          <w:p w:rsidR="00176CB8" w:rsidRPr="00176CB8" w:rsidRDefault="00176CB8" w:rsidP="00176CB8">
            <w:pPr>
              <w:tabs>
                <w:tab w:val="left" w:pos="426"/>
              </w:tabs>
              <w:spacing w:before="360" w:after="240" w:line="360" w:lineRule="auto"/>
              <w:jc w:val="both"/>
              <w:rPr>
                <w:rFonts w:ascii="Cambria" w:eastAsia="Arial" w:hAnsi="Cambria" w:cs="Arial"/>
                <w:color w:val="000000"/>
                <w:sz w:val="24"/>
                <w:szCs w:val="20"/>
                <w:lang w:eastAsia="lv-LV"/>
              </w:rPr>
            </w:pPr>
            <w:r w:rsidRPr="00176CB8">
              <w:rPr>
                <w:rFonts w:ascii="Cambria" w:eastAsia="Arial" w:hAnsi="Cambria" w:cs="Arial"/>
                <w:color w:val="000000"/>
                <w:sz w:val="24"/>
                <w:szCs w:val="20"/>
                <w:lang w:eastAsia="lv-LV"/>
              </w:rPr>
              <w:lastRenderedPageBreak/>
              <w:sym w:font="Wingdings 2" w:char="F0A3"/>
            </w:r>
            <w:r w:rsidR="003F5BDB" w:rsidRPr="00176CB8">
              <w:rPr>
                <w:rFonts w:ascii="Cambria" w:eastAsia="Arial" w:hAnsi="Cambria" w:cs="Arial"/>
                <w:b/>
                <w:color w:val="000000"/>
                <w:sz w:val="24"/>
                <w:szCs w:val="20"/>
                <w:lang w:eastAsia="lv-LV"/>
              </w:rPr>
              <w:t xml:space="preserve"> </w:t>
            </w:r>
            <w:r w:rsidRPr="00176CB8">
              <w:rPr>
                <w:rFonts w:ascii="Cambria" w:eastAsia="Arial" w:hAnsi="Cambria" w:cs="Arial"/>
                <w:b/>
                <w:color w:val="000000"/>
                <w:sz w:val="24"/>
                <w:szCs w:val="20"/>
                <w:lang w:eastAsia="lv-LV"/>
              </w:rPr>
              <w:t xml:space="preserve">* </w:t>
            </w:r>
            <w:r w:rsidR="003F5BDB" w:rsidRPr="00176CB8">
              <w:rPr>
                <w:rFonts w:ascii="Cambria" w:eastAsia="Arial" w:hAnsi="Cambria" w:cs="Arial"/>
                <w:color w:val="000000"/>
                <w:sz w:val="24"/>
                <w:szCs w:val="20"/>
                <w:lang w:eastAsia="lv-LV"/>
              </w:rPr>
              <w:t xml:space="preserve">Ar šo apliecinām, ka esam iepazinušies ar Nolikumu un Pieteikuma anketā norādītā informācija ir patiesa. </w:t>
            </w:r>
          </w:p>
          <w:p w:rsidR="00176CB8" w:rsidRPr="00176CB8" w:rsidRDefault="00176CB8" w:rsidP="00176CB8">
            <w:pPr>
              <w:tabs>
                <w:tab w:val="left" w:pos="426"/>
              </w:tabs>
              <w:spacing w:before="360" w:after="240" w:line="360" w:lineRule="auto"/>
              <w:jc w:val="both"/>
              <w:rPr>
                <w:rFonts w:ascii="Cambria" w:eastAsia="Arial" w:hAnsi="Cambria" w:cs="Arial"/>
                <w:color w:val="000000"/>
                <w:sz w:val="24"/>
                <w:szCs w:val="20"/>
                <w:lang w:eastAsia="lv-LV"/>
              </w:rPr>
            </w:pPr>
            <w:r w:rsidRPr="00176CB8">
              <w:rPr>
                <w:rFonts w:ascii="Cambria" w:eastAsia="Arial" w:hAnsi="Cambria" w:cs="Arial"/>
                <w:color w:val="000000"/>
                <w:sz w:val="24"/>
                <w:szCs w:val="20"/>
                <w:lang w:eastAsia="lv-LV"/>
              </w:rPr>
              <w:sym w:font="Wingdings 2" w:char="F0A3"/>
            </w:r>
            <w:r w:rsidRPr="00176CB8">
              <w:rPr>
                <w:rFonts w:ascii="Cambria" w:eastAsia="Arial" w:hAnsi="Cambria" w:cs="Arial"/>
                <w:color w:val="000000"/>
                <w:sz w:val="24"/>
                <w:szCs w:val="20"/>
                <w:lang w:eastAsia="lv-LV"/>
              </w:rPr>
              <w:t xml:space="preserve"> * </w:t>
            </w:r>
            <w:r w:rsidR="003F5BDB" w:rsidRPr="00176CB8">
              <w:rPr>
                <w:rFonts w:ascii="Cambria" w:eastAsia="Arial" w:hAnsi="Cambria" w:cs="Arial"/>
                <w:color w:val="000000"/>
                <w:sz w:val="24"/>
                <w:szCs w:val="20"/>
                <w:lang w:eastAsia="lv-LV"/>
              </w:rPr>
              <w:t xml:space="preserve">Ar šo apliecinām, ka piekrītam anketā norādīto personas datu apstrādei izspēles norises organizēšanas vajadzībām. Personu e-pasta adreses un telefona numuri tiks izmantoti tikai Tiesībsarga biroja pārstāvju saziņā ar izspēles dalībniekiem. Personu vārds, uzvārds un mācību iestāde var tikt izmantoti arī saziņā ar izspēles tiesnešiem, kā arī publiskām informatīvām aktivitātēm par izspēles norisi un rezultātiem. </w:t>
            </w:r>
          </w:p>
          <w:p w:rsidR="003F5BDB" w:rsidRPr="00176CB8" w:rsidRDefault="00176CB8" w:rsidP="00176CB8">
            <w:pPr>
              <w:tabs>
                <w:tab w:val="left" w:pos="426"/>
              </w:tabs>
              <w:spacing w:before="360" w:after="240" w:line="360" w:lineRule="auto"/>
              <w:jc w:val="both"/>
              <w:rPr>
                <w:rFonts w:ascii="Cambria" w:eastAsia="Arial" w:hAnsi="Cambria" w:cs="Arial"/>
                <w:color w:val="000000"/>
                <w:sz w:val="24"/>
                <w:szCs w:val="20"/>
                <w:lang w:eastAsia="lv-LV"/>
              </w:rPr>
            </w:pPr>
            <w:r w:rsidRPr="00176CB8">
              <w:rPr>
                <w:rFonts w:ascii="Cambria" w:eastAsia="Arial" w:hAnsi="Cambria" w:cs="Arial"/>
                <w:color w:val="000000"/>
                <w:sz w:val="24"/>
                <w:szCs w:val="20"/>
                <w:lang w:eastAsia="lv-LV"/>
              </w:rPr>
              <w:sym w:font="Wingdings 2" w:char="F0A3"/>
            </w:r>
            <w:r w:rsidRPr="00176CB8">
              <w:rPr>
                <w:rFonts w:ascii="Cambria" w:eastAsia="Arial" w:hAnsi="Cambria" w:cs="Arial"/>
                <w:color w:val="000000"/>
                <w:sz w:val="24"/>
                <w:szCs w:val="20"/>
                <w:lang w:eastAsia="lv-LV"/>
              </w:rPr>
              <w:t xml:space="preserve"> </w:t>
            </w:r>
            <w:r w:rsidR="00EF7191">
              <w:rPr>
                <w:rFonts w:ascii="Cambria" w:eastAsia="Arial" w:hAnsi="Cambria" w:cs="Arial"/>
                <w:color w:val="000000"/>
                <w:sz w:val="24"/>
                <w:szCs w:val="20"/>
                <w:lang w:eastAsia="lv-LV"/>
              </w:rPr>
              <w:t>P</w:t>
            </w:r>
            <w:r w:rsidR="003F5BDB" w:rsidRPr="00176CB8">
              <w:rPr>
                <w:rFonts w:ascii="Cambria" w:eastAsia="Arial" w:hAnsi="Cambria" w:cs="Arial"/>
                <w:color w:val="000000"/>
                <w:sz w:val="24"/>
                <w:szCs w:val="20"/>
                <w:lang w:eastAsia="lv-LV"/>
              </w:rPr>
              <w:t>iekrītam darba publicēšanai Latvijas Republikas tiesībsarga mājaslapā (</w:t>
            </w:r>
            <w:r w:rsidRPr="00EF7191">
              <w:rPr>
                <w:rFonts w:ascii="Cambria" w:eastAsia="Arial" w:hAnsi="Cambria" w:cs="Arial"/>
                <w:color w:val="000000"/>
                <w:sz w:val="24"/>
                <w:szCs w:val="20"/>
                <w:lang w:eastAsia="lv-LV"/>
              </w:rPr>
              <w:t>s</w:t>
            </w:r>
            <w:r w:rsidR="003F5BDB" w:rsidRPr="00EF7191">
              <w:rPr>
                <w:rFonts w:ascii="Cambria" w:eastAsia="Arial" w:hAnsi="Cambria" w:cs="Arial"/>
                <w:color w:val="000000"/>
                <w:sz w:val="24"/>
                <w:szCs w:val="20"/>
                <w:lang w:eastAsia="lv-LV"/>
              </w:rPr>
              <w:t>kat. Nolikuma 12.3.punktu</w:t>
            </w:r>
            <w:r w:rsidR="003F5BDB" w:rsidRPr="00176CB8">
              <w:rPr>
                <w:rFonts w:ascii="Cambria" w:eastAsia="Arial" w:hAnsi="Cambria" w:cs="Arial"/>
                <w:color w:val="000000"/>
                <w:sz w:val="24"/>
                <w:szCs w:val="20"/>
                <w:lang w:eastAsia="lv-LV"/>
              </w:rPr>
              <w:t xml:space="preserve">).  </w:t>
            </w:r>
            <w:bookmarkStart w:id="0" w:name="_GoBack"/>
            <w:bookmarkEnd w:id="0"/>
          </w:p>
        </w:tc>
      </w:tr>
      <w:tr w:rsidR="003F5BDB" w:rsidRPr="00176CB8" w:rsidTr="001D5CBF">
        <w:trPr>
          <w:jc w:val="center"/>
        </w:trPr>
        <w:tc>
          <w:tcPr>
            <w:tcW w:w="9518" w:type="dxa"/>
            <w:gridSpan w:val="4"/>
            <w:tcBorders>
              <w:top w:val="single" w:sz="18" w:space="0" w:color="FFFFFF"/>
            </w:tcBorders>
            <w:shd w:val="clear" w:color="auto" w:fill="E0E0E0"/>
          </w:tcPr>
          <w:p w:rsidR="003F5BDB" w:rsidRPr="00176CB8" w:rsidRDefault="003F5BDB" w:rsidP="003F5BDB">
            <w:pPr>
              <w:tabs>
                <w:tab w:val="left" w:pos="426"/>
              </w:tabs>
              <w:spacing w:before="120" w:after="120" w:line="360" w:lineRule="auto"/>
              <w:rPr>
                <w:rFonts w:ascii="Cambria" w:eastAsia="Arial" w:hAnsi="Cambria" w:cs="Arial"/>
                <w:b/>
                <w:color w:val="000000"/>
                <w:sz w:val="24"/>
                <w:szCs w:val="20"/>
                <w:lang w:eastAsia="lv-LV"/>
              </w:rPr>
            </w:pPr>
            <w:r w:rsidRPr="00176CB8">
              <w:rPr>
                <w:rFonts w:ascii="Cambria" w:eastAsia="Arial" w:hAnsi="Cambria" w:cs="Arial"/>
                <w:b/>
                <w:color w:val="000000"/>
                <w:sz w:val="24"/>
                <w:szCs w:val="20"/>
                <w:lang w:eastAsia="lv-LV"/>
              </w:rPr>
              <w:t>Aizpildīšanas datums*:</w:t>
            </w:r>
            <w:r w:rsidR="00176CB8" w:rsidRPr="00176CB8">
              <w:rPr>
                <w:rFonts w:ascii="Cambria" w:eastAsia="Arial" w:hAnsi="Cambria" w:cs="Arial"/>
                <w:b/>
                <w:color w:val="000000"/>
                <w:sz w:val="24"/>
                <w:szCs w:val="20"/>
                <w:lang w:eastAsia="lv-LV"/>
              </w:rPr>
              <w:t xml:space="preserve"> </w:t>
            </w:r>
          </w:p>
        </w:tc>
      </w:tr>
    </w:tbl>
    <w:p w:rsidR="003F5BDB" w:rsidRPr="00176CB8" w:rsidRDefault="003F5BDB" w:rsidP="003F5BDB">
      <w:pPr>
        <w:tabs>
          <w:tab w:val="left" w:pos="426"/>
        </w:tabs>
        <w:spacing w:before="480" w:after="0" w:line="360" w:lineRule="auto"/>
        <w:rPr>
          <w:rFonts w:ascii="Cambria" w:eastAsia="Arial" w:hAnsi="Cambria" w:cs="Arial"/>
          <w:i/>
          <w:color w:val="000000"/>
          <w:sz w:val="24"/>
          <w:szCs w:val="20"/>
          <w:lang w:eastAsia="lv-LV"/>
        </w:rPr>
      </w:pPr>
      <w:r w:rsidRPr="00176CB8">
        <w:rPr>
          <w:rFonts w:ascii="Cambria" w:eastAsia="Arial" w:hAnsi="Cambria" w:cs="Arial"/>
          <w:i/>
          <w:color w:val="000000"/>
          <w:sz w:val="24"/>
          <w:szCs w:val="20"/>
          <w:lang w:eastAsia="lv-LV"/>
        </w:rPr>
        <w:t xml:space="preserve">* – </w:t>
      </w:r>
      <w:r w:rsidR="00176CB8" w:rsidRPr="00176CB8">
        <w:rPr>
          <w:rFonts w:ascii="Cambria" w:eastAsia="Arial" w:hAnsi="Cambria" w:cs="Arial"/>
          <w:i/>
          <w:color w:val="000000"/>
          <w:sz w:val="24"/>
          <w:szCs w:val="20"/>
          <w:lang w:eastAsia="lv-LV"/>
        </w:rPr>
        <w:t xml:space="preserve">OBLIGĀTI </w:t>
      </w:r>
      <w:r w:rsidRPr="00176CB8">
        <w:rPr>
          <w:rFonts w:ascii="Cambria" w:eastAsia="Arial" w:hAnsi="Cambria" w:cs="Arial"/>
          <w:i/>
          <w:color w:val="000000"/>
          <w:sz w:val="24"/>
          <w:szCs w:val="20"/>
          <w:lang w:eastAsia="lv-LV"/>
        </w:rPr>
        <w:t>AIZPILDĀM</w:t>
      </w:r>
      <w:r w:rsidR="00176CB8" w:rsidRPr="00176CB8">
        <w:rPr>
          <w:rFonts w:ascii="Cambria" w:eastAsia="Arial" w:hAnsi="Cambria" w:cs="Arial"/>
          <w:i/>
          <w:color w:val="000000"/>
          <w:sz w:val="24"/>
          <w:szCs w:val="20"/>
          <w:lang w:eastAsia="lv-LV"/>
        </w:rPr>
        <w:t>IE LAUKI</w:t>
      </w:r>
    </w:p>
    <w:p w:rsidR="00D12830" w:rsidRPr="00176CB8" w:rsidRDefault="00EF7191">
      <w:pPr>
        <w:rPr>
          <w:rFonts w:ascii="Cambria" w:hAnsi="Cambria"/>
        </w:rPr>
      </w:pPr>
    </w:p>
    <w:sectPr w:rsidR="00D12830" w:rsidRPr="00176CB8" w:rsidSect="00176CB8">
      <w:pgSz w:w="12240" w:h="15840"/>
      <w:pgMar w:top="1134" w:right="851" w:bottom="1134"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5BDB" w:rsidRDefault="003F5BDB" w:rsidP="003F5BDB">
      <w:pPr>
        <w:spacing w:after="0" w:line="240" w:lineRule="auto"/>
      </w:pPr>
      <w:r>
        <w:separator/>
      </w:r>
    </w:p>
  </w:endnote>
  <w:endnote w:type="continuationSeparator" w:id="0">
    <w:p w:rsidR="003F5BDB" w:rsidRDefault="003F5BDB" w:rsidP="003F5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5BDB" w:rsidRDefault="003F5BDB" w:rsidP="003F5BDB">
      <w:pPr>
        <w:spacing w:after="0" w:line="240" w:lineRule="auto"/>
      </w:pPr>
      <w:r>
        <w:separator/>
      </w:r>
    </w:p>
  </w:footnote>
  <w:footnote w:type="continuationSeparator" w:id="0">
    <w:p w:rsidR="003F5BDB" w:rsidRDefault="003F5BDB" w:rsidP="003F5B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5BDB"/>
    <w:rsid w:val="00176CB8"/>
    <w:rsid w:val="002449E7"/>
    <w:rsid w:val="002B39DE"/>
    <w:rsid w:val="0038029A"/>
    <w:rsid w:val="003F5BDB"/>
    <w:rsid w:val="00525155"/>
    <w:rsid w:val="0084546B"/>
    <w:rsid w:val="009F610B"/>
    <w:rsid w:val="00E97586"/>
    <w:rsid w:val="00EF71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6FCDF62"/>
  <w15:docId w15:val="{DD31CA87-989B-4735-872A-59ADEF975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5BDB"/>
    <w:pPr>
      <w:tabs>
        <w:tab w:val="center" w:pos="4153"/>
        <w:tab w:val="right" w:pos="8306"/>
      </w:tabs>
      <w:spacing w:after="0" w:line="240" w:lineRule="auto"/>
    </w:pPr>
    <w:rPr>
      <w:rFonts w:ascii="Garamond" w:eastAsia="Arial" w:hAnsi="Garamond" w:cs="Arial"/>
      <w:color w:val="000000"/>
      <w:sz w:val="24"/>
      <w:szCs w:val="20"/>
      <w:lang w:eastAsia="lv-LV"/>
    </w:rPr>
  </w:style>
  <w:style w:type="character" w:customStyle="1" w:styleId="HeaderChar">
    <w:name w:val="Header Char"/>
    <w:basedOn w:val="DefaultParagraphFont"/>
    <w:link w:val="Header"/>
    <w:uiPriority w:val="99"/>
    <w:rsid w:val="003F5BDB"/>
    <w:rPr>
      <w:rFonts w:ascii="Garamond" w:eastAsia="Arial" w:hAnsi="Garamond" w:cs="Arial"/>
      <w:color w:val="000000"/>
      <w:sz w:val="24"/>
      <w:szCs w:val="20"/>
      <w:lang w:eastAsia="lv-LV"/>
    </w:rPr>
  </w:style>
  <w:style w:type="paragraph" w:styleId="Footer">
    <w:name w:val="footer"/>
    <w:basedOn w:val="Normal"/>
    <w:link w:val="FooterChar"/>
    <w:uiPriority w:val="99"/>
    <w:unhideWhenUsed/>
    <w:rsid w:val="003F5BDB"/>
    <w:pPr>
      <w:tabs>
        <w:tab w:val="center" w:pos="4153"/>
        <w:tab w:val="right" w:pos="8306"/>
      </w:tabs>
      <w:spacing w:after="0" w:line="240" w:lineRule="auto"/>
    </w:pPr>
    <w:rPr>
      <w:rFonts w:ascii="Garamond" w:eastAsia="Arial" w:hAnsi="Garamond" w:cs="Arial"/>
      <w:color w:val="000000"/>
      <w:sz w:val="24"/>
      <w:szCs w:val="20"/>
      <w:lang w:eastAsia="lv-LV"/>
    </w:rPr>
  </w:style>
  <w:style w:type="character" w:customStyle="1" w:styleId="FooterChar">
    <w:name w:val="Footer Char"/>
    <w:basedOn w:val="DefaultParagraphFont"/>
    <w:link w:val="Footer"/>
    <w:uiPriority w:val="99"/>
    <w:rsid w:val="003F5BDB"/>
    <w:rPr>
      <w:rFonts w:ascii="Garamond" w:eastAsia="Arial" w:hAnsi="Garamond" w:cs="Arial"/>
      <w:color w:val="000000"/>
      <w:sz w:val="24"/>
      <w:szCs w:val="20"/>
      <w:lang w:eastAsia="lv-LV"/>
    </w:rPr>
  </w:style>
  <w:style w:type="paragraph" w:styleId="BalloonText">
    <w:name w:val="Balloon Text"/>
    <w:basedOn w:val="Normal"/>
    <w:link w:val="BalloonTextChar"/>
    <w:uiPriority w:val="99"/>
    <w:semiHidden/>
    <w:unhideWhenUsed/>
    <w:rsid w:val="002449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9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777</Words>
  <Characters>444</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Lapina</dc:creator>
  <cp:keywords/>
  <dc:description/>
  <cp:lastModifiedBy>Gundega Bruneniece</cp:lastModifiedBy>
  <cp:revision>3</cp:revision>
  <dcterms:created xsi:type="dcterms:W3CDTF">2019-02-22T11:21:00Z</dcterms:created>
  <dcterms:modified xsi:type="dcterms:W3CDTF">2019-02-25T11:47:00Z</dcterms:modified>
</cp:coreProperties>
</file>