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EC18" w14:textId="7AB70072" w:rsidR="0091109F" w:rsidRPr="0091109F" w:rsidRDefault="004B7E20" w:rsidP="0091109F">
      <w:pPr>
        <w:ind w:left="-1134" w:right="-1134"/>
      </w:pPr>
      <w:r>
        <w:rPr>
          <w:noProof/>
        </w:rPr>
        <w:drawing>
          <wp:inline distT="0" distB="0" distL="0" distR="0" wp14:anchorId="59991098" wp14:editId="317CEF81">
            <wp:extent cx="7543800" cy="1508290"/>
            <wp:effectExtent l="0" t="0" r="0" b="0"/>
            <wp:docPr id="664053103" name="Picture 1" descr="A white rectangular sign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53103" name="Picture 1" descr="A white rectangular sign with purpl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780" cy="151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14337" w14:textId="6D7AADFB" w:rsidR="0091109F" w:rsidRDefault="0091109F" w:rsidP="0091109F"/>
    <w:p w14:paraId="6AF175EC" w14:textId="77777777" w:rsidR="00710C31" w:rsidRDefault="00710C31" w:rsidP="0091109F"/>
    <w:p w14:paraId="314324B7" w14:textId="4DC3019A" w:rsidR="00DA65BA" w:rsidRPr="00CE260C" w:rsidRDefault="00DA65BA" w:rsidP="00CE260C">
      <w:pPr>
        <w:jc w:val="center"/>
        <w:rPr>
          <w:sz w:val="40"/>
          <w:szCs w:val="40"/>
        </w:rPr>
      </w:pPr>
      <w:r w:rsidRPr="00CE260C">
        <w:rPr>
          <w:sz w:val="40"/>
          <w:szCs w:val="40"/>
        </w:rPr>
        <w:t>Argumentācijas pozīcija</w:t>
      </w:r>
    </w:p>
    <w:p w14:paraId="61572D67" w14:textId="133EBA88" w:rsidR="007C5643" w:rsidRPr="00F56EAD" w:rsidRDefault="00DA65BA" w:rsidP="00CE260C">
      <w:pPr>
        <w:jc w:val="center"/>
      </w:pPr>
      <w:r w:rsidRPr="00CE260C">
        <w:rPr>
          <w:sz w:val="40"/>
          <w:szCs w:val="40"/>
        </w:rPr>
        <w:t>Komandas devīze</w:t>
      </w:r>
      <w:r w:rsidR="007C5643" w:rsidRPr="00F56EAD">
        <w:br w:type="page"/>
      </w:r>
    </w:p>
    <w:sdt>
      <w:sdtPr>
        <w:rPr>
          <w:b/>
          <w:bCs/>
          <w:sz w:val="32"/>
          <w:szCs w:val="32"/>
        </w:rPr>
        <w:id w:val="1933323631"/>
        <w:docPartObj>
          <w:docPartGallery w:val="Table of Contents"/>
          <w:docPartUnique/>
        </w:docPartObj>
      </w:sdtPr>
      <w:sdtEndPr>
        <w:rPr>
          <w:noProof/>
          <w:sz w:val="24"/>
          <w:szCs w:val="22"/>
        </w:rPr>
      </w:sdtEndPr>
      <w:sdtContent>
        <w:p w14:paraId="1B87FF9F" w14:textId="3613E2D0" w:rsidR="007C5643" w:rsidRPr="00F27F5B" w:rsidRDefault="007C5643" w:rsidP="00F27F5B">
          <w:pPr>
            <w:jc w:val="center"/>
            <w:rPr>
              <w:b/>
              <w:bCs/>
              <w:sz w:val="32"/>
              <w:szCs w:val="32"/>
            </w:rPr>
          </w:pPr>
          <w:r w:rsidRPr="00F27F5B">
            <w:rPr>
              <w:b/>
              <w:bCs/>
              <w:sz w:val="32"/>
              <w:szCs w:val="32"/>
            </w:rPr>
            <w:t>Satura rādītājs</w:t>
          </w:r>
        </w:p>
        <w:p w14:paraId="6098D8C5" w14:textId="129A4C2E" w:rsidR="00E845C1" w:rsidRDefault="00CE260C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749435" w:history="1">
            <w:r w:rsidR="00E845C1" w:rsidRPr="009218CD">
              <w:rPr>
                <w:rStyle w:val="Hyperlink"/>
                <w:noProof/>
              </w:rPr>
              <w:t>Kāzusa atrisināšanai būtisko faktu izklāsts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_Toc126749435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62C0F826" w14:textId="6C3AC5A8" w:rsidR="00E845C1" w:rsidRDefault="00B545A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6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_Toc126749436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1FFCA9F1" w14:textId="7CDD1C24" w:rsidR="00E845C1" w:rsidRDefault="00B545A5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7" w:history="1">
            <w:r w:rsidR="00E845C1" w:rsidRPr="009218CD">
              <w:rPr>
                <w:rStyle w:val="Hyperlink"/>
                <w:noProof/>
              </w:rPr>
              <w:t>Kāzusa analīzes kopsavilkums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_Toc126749437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3B1037C0" w14:textId="51906525" w:rsidR="00E845C1" w:rsidRDefault="00B545A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8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_Toc126749438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3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7837993D" w14:textId="0359A0C2" w:rsidR="00E845C1" w:rsidRDefault="00B545A5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39" w:history="1">
            <w:r w:rsidR="00E845C1" w:rsidRPr="009218CD">
              <w:rPr>
                <w:rStyle w:val="Hyperlink"/>
                <w:noProof/>
              </w:rPr>
              <w:t>Kāzusa analīzes argumentācija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_Toc126749439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07FEA6DC" w14:textId="36657B20" w:rsidR="00E845C1" w:rsidRDefault="00B545A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0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_Toc126749440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4F53F666" w14:textId="4F32D0C4" w:rsidR="00E845C1" w:rsidRDefault="00B545A5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1" w:history="1">
            <w:r w:rsidR="00E845C1" w:rsidRPr="009218CD">
              <w:rPr>
                <w:rStyle w:val="Hyperlink"/>
                <w:noProof/>
              </w:rPr>
              <w:t>Normatīvo aktu un izmantotās literatūras saraksts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_Toc126749441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632094E6" w14:textId="17E2FEB8" w:rsidR="00E845C1" w:rsidRDefault="00B545A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2"/>
              <w:lang w:val="en-US"/>
            </w:rPr>
          </w:pPr>
          <w:hyperlink w:anchor="_Toc126749442" w:history="1">
            <w:r w:rsidR="00E845C1" w:rsidRPr="009218CD">
              <w:rPr>
                <w:rStyle w:val="Hyperlink"/>
                <w:noProof/>
              </w:rPr>
              <w:t>Apakšvirsraksts (ja nepieciešams)</w:t>
            </w:r>
            <w:r w:rsidR="00E845C1">
              <w:rPr>
                <w:noProof/>
                <w:webHidden/>
              </w:rPr>
              <w:tab/>
            </w:r>
            <w:r w:rsidR="00E845C1">
              <w:rPr>
                <w:noProof/>
                <w:webHidden/>
              </w:rPr>
              <w:fldChar w:fldCharType="begin"/>
            </w:r>
            <w:r w:rsidR="00E845C1">
              <w:rPr>
                <w:noProof/>
                <w:webHidden/>
              </w:rPr>
              <w:instrText xml:space="preserve"> PAGEREF _Toc126749442 \h </w:instrText>
            </w:r>
            <w:r w:rsidR="00E845C1">
              <w:rPr>
                <w:noProof/>
                <w:webHidden/>
              </w:rPr>
            </w:r>
            <w:r w:rsidR="00E845C1">
              <w:rPr>
                <w:noProof/>
                <w:webHidden/>
              </w:rPr>
              <w:fldChar w:fldCharType="separate"/>
            </w:r>
            <w:r w:rsidR="00E845C1">
              <w:rPr>
                <w:noProof/>
                <w:webHidden/>
              </w:rPr>
              <w:t>4</w:t>
            </w:r>
            <w:r w:rsidR="00E845C1">
              <w:rPr>
                <w:noProof/>
                <w:webHidden/>
              </w:rPr>
              <w:fldChar w:fldCharType="end"/>
            </w:r>
          </w:hyperlink>
        </w:p>
        <w:p w14:paraId="4B662AE9" w14:textId="73FD2055" w:rsidR="007C5643" w:rsidRPr="00F56EAD" w:rsidRDefault="00CE260C">
          <w:r>
            <w:fldChar w:fldCharType="end"/>
          </w:r>
        </w:p>
      </w:sdtContent>
    </w:sdt>
    <w:p w14:paraId="1ABC74AB" w14:textId="3652B340" w:rsidR="007C5643" w:rsidRPr="00F56EAD" w:rsidRDefault="007C5643">
      <w:pPr>
        <w:spacing w:before="0" w:after="160" w:line="259" w:lineRule="auto"/>
      </w:pPr>
      <w:r w:rsidRPr="00F56EAD">
        <w:br w:type="page"/>
      </w:r>
    </w:p>
    <w:p w14:paraId="1AED5308" w14:textId="04DACE86" w:rsidR="007C5643" w:rsidRPr="00F56EAD" w:rsidRDefault="007C5643" w:rsidP="00CD761F">
      <w:pPr>
        <w:pStyle w:val="Heading1"/>
      </w:pPr>
      <w:bookmarkStart w:id="0" w:name="_Toc126749435"/>
      <w:r w:rsidRPr="00F56EAD">
        <w:lastRenderedPageBreak/>
        <w:t>Kāzusa atrisināšanai būtisko faktu izklāsts</w:t>
      </w:r>
      <w:bookmarkEnd w:id="0"/>
    </w:p>
    <w:p w14:paraId="4601ED86" w14:textId="2306D288" w:rsidR="00CD761F" w:rsidRDefault="00CD761F" w:rsidP="00CD761F">
      <w:pPr>
        <w:pStyle w:val="Heading2"/>
      </w:pPr>
      <w:bookmarkStart w:id="1" w:name="_Toc126749436"/>
      <w:r>
        <w:t>Apakšvirsraksts (ja nepieciešams)</w:t>
      </w:r>
      <w:bookmarkEnd w:id="1"/>
    </w:p>
    <w:p w14:paraId="5E67BEA7" w14:textId="55A214B9" w:rsidR="006B694E" w:rsidRPr="00F56EAD" w:rsidRDefault="007C5643" w:rsidP="007C5643">
      <w:r w:rsidRPr="00F56EAD">
        <w:t>Vieta tekstam…</w:t>
      </w:r>
    </w:p>
    <w:p w14:paraId="210B1B1B" w14:textId="421BA091" w:rsidR="007C5643" w:rsidRPr="00F56EAD" w:rsidRDefault="007C5643" w:rsidP="007C5643"/>
    <w:p w14:paraId="38EBB8A3" w14:textId="46001D55" w:rsidR="007C5643" w:rsidRPr="00F56EAD" w:rsidRDefault="007C5643" w:rsidP="007C5643"/>
    <w:p w14:paraId="0D720FD6" w14:textId="4BA52F48" w:rsidR="007C5643" w:rsidRPr="00F56EAD" w:rsidRDefault="007C5643" w:rsidP="00E13352"/>
    <w:p w14:paraId="1B13C190" w14:textId="5DBC332B" w:rsidR="007C5643" w:rsidRPr="00F56EAD" w:rsidRDefault="007C5643" w:rsidP="00E13352"/>
    <w:p w14:paraId="1803ECEA" w14:textId="56291F7B" w:rsidR="007C5643" w:rsidRPr="00F56EAD" w:rsidRDefault="007C5643" w:rsidP="00E13352"/>
    <w:p w14:paraId="02A9944B" w14:textId="21D063F2" w:rsidR="007C5643" w:rsidRPr="00F56EAD" w:rsidRDefault="007C5643" w:rsidP="00E13352"/>
    <w:p w14:paraId="52970791" w14:textId="5DF347AE" w:rsidR="007C5643" w:rsidRPr="00F56EAD" w:rsidRDefault="007C5643" w:rsidP="00E13352"/>
    <w:p w14:paraId="5911D652" w14:textId="77777777" w:rsidR="007C5643" w:rsidRPr="00F56EAD" w:rsidRDefault="007C5643" w:rsidP="00E13352"/>
    <w:p w14:paraId="6AEC32F1" w14:textId="63A1E300" w:rsidR="007C5643" w:rsidRPr="00F56EAD" w:rsidRDefault="007C5643" w:rsidP="00CD761F">
      <w:pPr>
        <w:pStyle w:val="Heading1"/>
      </w:pPr>
      <w:bookmarkStart w:id="2" w:name="_Toc126749437"/>
      <w:r w:rsidRPr="00F56EAD">
        <w:t>Kāzusa analīzes kopsavilkums</w:t>
      </w:r>
      <w:bookmarkEnd w:id="2"/>
      <w:r w:rsidRPr="00F56EAD">
        <w:t xml:space="preserve"> </w:t>
      </w:r>
    </w:p>
    <w:p w14:paraId="696C8299" w14:textId="2B392B36" w:rsidR="00AE3A11" w:rsidRDefault="00AE3A11" w:rsidP="00AE3A11">
      <w:pPr>
        <w:pStyle w:val="Heading2"/>
      </w:pPr>
      <w:bookmarkStart w:id="3" w:name="_Toc126749438"/>
      <w:r>
        <w:t>Apakšvirsraksts (ja nepieciešams)</w:t>
      </w:r>
      <w:bookmarkEnd w:id="3"/>
    </w:p>
    <w:p w14:paraId="37F4B289" w14:textId="7CA88E6A" w:rsidR="007C5643" w:rsidRPr="00F56EAD" w:rsidRDefault="007C5643" w:rsidP="007C5643">
      <w:r w:rsidRPr="00F56EAD">
        <w:t>Vieta tekstam…</w:t>
      </w:r>
    </w:p>
    <w:p w14:paraId="4171F25C" w14:textId="77777777" w:rsidR="007C5643" w:rsidRPr="00F56EAD" w:rsidRDefault="007C5643" w:rsidP="007C5643"/>
    <w:p w14:paraId="4B6B7CED" w14:textId="77777777" w:rsidR="007C5643" w:rsidRPr="00F56EAD" w:rsidRDefault="007C5643" w:rsidP="007C5643"/>
    <w:p w14:paraId="75A47134" w14:textId="77777777" w:rsidR="007C5643" w:rsidRPr="00F56EAD" w:rsidRDefault="007C5643" w:rsidP="007C5643"/>
    <w:p w14:paraId="4097C151" w14:textId="77777777" w:rsidR="007C5643" w:rsidRPr="00F56EAD" w:rsidRDefault="007C5643" w:rsidP="007C5643"/>
    <w:p w14:paraId="18E009C9" w14:textId="77777777" w:rsidR="007C5643" w:rsidRPr="00F56EAD" w:rsidRDefault="007C5643" w:rsidP="007C5643"/>
    <w:p w14:paraId="65E410D3" w14:textId="77777777" w:rsidR="007C5643" w:rsidRPr="00F56EAD" w:rsidRDefault="007C5643" w:rsidP="007C5643"/>
    <w:p w14:paraId="79666051" w14:textId="77777777" w:rsidR="007C5643" w:rsidRPr="00F56EAD" w:rsidRDefault="007C5643" w:rsidP="007C5643"/>
    <w:p w14:paraId="6789F251" w14:textId="77777777" w:rsidR="007C5643" w:rsidRPr="00F56EAD" w:rsidRDefault="007C5643" w:rsidP="007C5643"/>
    <w:p w14:paraId="43890E50" w14:textId="4C7D997C" w:rsidR="007C5643" w:rsidRPr="00F56EAD" w:rsidRDefault="007C5643" w:rsidP="00CD761F">
      <w:pPr>
        <w:pStyle w:val="Heading1"/>
        <w:rPr>
          <w:rStyle w:val="CommentTextChar"/>
          <w:b w:val="0"/>
        </w:rPr>
      </w:pPr>
      <w:bookmarkStart w:id="4" w:name="_Toc126749439"/>
      <w:r w:rsidRPr="00F56EAD">
        <w:lastRenderedPageBreak/>
        <w:t>Kāzusa analīzes argumentācija</w:t>
      </w:r>
      <w:bookmarkEnd w:id="4"/>
      <w:r w:rsidRPr="00F56EAD">
        <w:rPr>
          <w:rStyle w:val="CommentTextChar"/>
          <w:b w:val="0"/>
        </w:rPr>
        <w:t xml:space="preserve"> </w:t>
      </w:r>
    </w:p>
    <w:p w14:paraId="3FEF2CD0" w14:textId="77777777" w:rsidR="00AE3A11" w:rsidRDefault="00AE3A11" w:rsidP="00AE3A11">
      <w:pPr>
        <w:pStyle w:val="Heading2"/>
      </w:pPr>
      <w:bookmarkStart w:id="5" w:name="_Toc126749440"/>
      <w:r>
        <w:t>Apakšvirsraksts (ja nepieciešams)</w:t>
      </w:r>
      <w:bookmarkEnd w:id="5"/>
    </w:p>
    <w:p w14:paraId="559705BF" w14:textId="77777777" w:rsidR="00AE3A11" w:rsidRPr="00F56EAD" w:rsidRDefault="00AE3A11" w:rsidP="00AE3A11">
      <w:r w:rsidRPr="00F56EAD">
        <w:t>Vieta tekstam…</w:t>
      </w:r>
    </w:p>
    <w:p w14:paraId="5E74B68A" w14:textId="77777777" w:rsidR="007C5643" w:rsidRPr="00F56EAD" w:rsidRDefault="007C5643" w:rsidP="007C5643"/>
    <w:p w14:paraId="3E8BB6E8" w14:textId="77777777" w:rsidR="007C5643" w:rsidRPr="00F56EAD" w:rsidRDefault="007C5643" w:rsidP="007C5643"/>
    <w:p w14:paraId="10F4B5E8" w14:textId="77777777" w:rsidR="007C5643" w:rsidRPr="00F56EAD" w:rsidRDefault="007C5643" w:rsidP="007C5643"/>
    <w:p w14:paraId="16F32DAC" w14:textId="77777777" w:rsidR="007C5643" w:rsidRPr="00F56EAD" w:rsidRDefault="007C5643" w:rsidP="007C5643"/>
    <w:p w14:paraId="0A2BCF4B" w14:textId="77777777" w:rsidR="007C5643" w:rsidRPr="00F56EAD" w:rsidRDefault="007C5643" w:rsidP="007C5643"/>
    <w:p w14:paraId="4DBC1F60" w14:textId="77777777" w:rsidR="007C5643" w:rsidRPr="00F56EAD" w:rsidRDefault="007C5643" w:rsidP="007C5643"/>
    <w:p w14:paraId="450C8961" w14:textId="77777777" w:rsidR="007C5643" w:rsidRPr="00F56EAD" w:rsidRDefault="007C5643" w:rsidP="007C5643"/>
    <w:p w14:paraId="0CFF3079" w14:textId="77777777" w:rsidR="007C5643" w:rsidRPr="00F56EAD" w:rsidRDefault="007C5643" w:rsidP="007C5643"/>
    <w:p w14:paraId="5857BAB3" w14:textId="67EC625B" w:rsidR="007C5643" w:rsidRPr="00F56EAD" w:rsidRDefault="007C5643" w:rsidP="00CD761F">
      <w:pPr>
        <w:pStyle w:val="Heading1"/>
      </w:pPr>
      <w:bookmarkStart w:id="6" w:name="_Toc126749441"/>
      <w:r w:rsidRPr="00F56EAD">
        <w:t>Normatīvo aktu un izmantotās literatūras saraksts</w:t>
      </w:r>
      <w:bookmarkEnd w:id="6"/>
    </w:p>
    <w:p w14:paraId="1DC45697" w14:textId="77777777" w:rsidR="00AE3A11" w:rsidRDefault="00AE3A11" w:rsidP="00AE3A11">
      <w:pPr>
        <w:pStyle w:val="Heading2"/>
      </w:pPr>
      <w:bookmarkStart w:id="7" w:name="_Toc126749442"/>
      <w:r>
        <w:t>Apakšvirsraksts (ja nepieciešams)</w:t>
      </w:r>
      <w:bookmarkEnd w:id="7"/>
    </w:p>
    <w:p w14:paraId="103AAF68" w14:textId="77777777" w:rsidR="00AE3A11" w:rsidRPr="00F56EAD" w:rsidRDefault="00AE3A11" w:rsidP="00AE3A11">
      <w:r w:rsidRPr="00F56EAD">
        <w:t>Vieta tekstam…</w:t>
      </w:r>
    </w:p>
    <w:p w14:paraId="3FDCF3AD" w14:textId="77777777" w:rsidR="007C5643" w:rsidRPr="00F56EAD" w:rsidRDefault="007C5643" w:rsidP="007C5643"/>
    <w:p w14:paraId="1A7D1794" w14:textId="77777777" w:rsidR="007C5643" w:rsidRPr="00F56EAD" w:rsidRDefault="007C5643" w:rsidP="007C5643"/>
    <w:p w14:paraId="4BFE598A" w14:textId="77777777" w:rsidR="007C5643" w:rsidRPr="00F56EAD" w:rsidRDefault="007C5643" w:rsidP="007C5643"/>
    <w:p w14:paraId="77BDD5A0" w14:textId="77777777" w:rsidR="007C5643" w:rsidRPr="00F56EAD" w:rsidRDefault="007C5643" w:rsidP="007C5643"/>
    <w:p w14:paraId="48B95ACD" w14:textId="77777777" w:rsidR="007C5643" w:rsidRPr="00F56EAD" w:rsidRDefault="007C5643" w:rsidP="007C5643"/>
    <w:p w14:paraId="09DD5819" w14:textId="77777777" w:rsidR="007C5643" w:rsidRPr="00F56EAD" w:rsidRDefault="007C5643" w:rsidP="007C5643"/>
    <w:p w14:paraId="0B896099" w14:textId="77777777" w:rsidR="007C5643" w:rsidRPr="00F56EAD" w:rsidRDefault="007C5643" w:rsidP="007C5643"/>
    <w:p w14:paraId="304B72D3" w14:textId="77777777" w:rsidR="007C5643" w:rsidRPr="00F56EAD" w:rsidRDefault="007C5643" w:rsidP="007C5643"/>
    <w:p w14:paraId="398035C9" w14:textId="3D5EE2D2" w:rsidR="00ED5DBB" w:rsidRPr="00F56EAD" w:rsidRDefault="00ED5DBB" w:rsidP="00256860">
      <w:pPr>
        <w:jc w:val="both"/>
        <w:rPr>
          <w:color w:val="7030A0"/>
          <w:sz w:val="20"/>
          <w:szCs w:val="20"/>
        </w:rPr>
      </w:pPr>
    </w:p>
    <w:sectPr w:rsidR="00ED5DBB" w:rsidRPr="00F56EAD" w:rsidSect="00B6209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AD1B" w14:textId="77777777" w:rsidR="00536812" w:rsidRDefault="00536812" w:rsidP="00A04763">
      <w:pPr>
        <w:spacing w:after="0" w:line="240" w:lineRule="auto"/>
      </w:pPr>
      <w:r>
        <w:separator/>
      </w:r>
    </w:p>
  </w:endnote>
  <w:endnote w:type="continuationSeparator" w:id="0">
    <w:p w14:paraId="164E74CE" w14:textId="77777777" w:rsidR="00536812" w:rsidRDefault="00536812" w:rsidP="00A0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4660" w14:textId="4CD9816C" w:rsidR="00A04763" w:rsidRDefault="00A047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7A6D" w14:textId="77777777" w:rsidR="00536812" w:rsidRDefault="00536812" w:rsidP="00A04763">
      <w:pPr>
        <w:spacing w:after="0" w:line="240" w:lineRule="auto"/>
      </w:pPr>
      <w:r>
        <w:separator/>
      </w:r>
    </w:p>
  </w:footnote>
  <w:footnote w:type="continuationSeparator" w:id="0">
    <w:p w14:paraId="653683B7" w14:textId="77777777" w:rsidR="00536812" w:rsidRDefault="00536812" w:rsidP="00A0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6440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F37F65" w14:textId="555FF6A7" w:rsidR="00B545A5" w:rsidRDefault="00B545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B30EC" w14:textId="77777777" w:rsidR="00B545A5" w:rsidRDefault="00B54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1"/>
    <w:rsid w:val="0001100A"/>
    <w:rsid w:val="00022F4F"/>
    <w:rsid w:val="00084309"/>
    <w:rsid w:val="00097211"/>
    <w:rsid w:val="00124A29"/>
    <w:rsid w:val="00140959"/>
    <w:rsid w:val="00171BC3"/>
    <w:rsid w:val="001E5E97"/>
    <w:rsid w:val="002003A0"/>
    <w:rsid w:val="002053EB"/>
    <w:rsid w:val="0021050D"/>
    <w:rsid w:val="002138AE"/>
    <w:rsid w:val="00256860"/>
    <w:rsid w:val="00263420"/>
    <w:rsid w:val="002B56D6"/>
    <w:rsid w:val="002D5ACE"/>
    <w:rsid w:val="002E5A9F"/>
    <w:rsid w:val="002F0FCB"/>
    <w:rsid w:val="00322E63"/>
    <w:rsid w:val="00324A6D"/>
    <w:rsid w:val="003314E5"/>
    <w:rsid w:val="003B529E"/>
    <w:rsid w:val="003C72D3"/>
    <w:rsid w:val="00425414"/>
    <w:rsid w:val="00457B45"/>
    <w:rsid w:val="004718AD"/>
    <w:rsid w:val="004B451A"/>
    <w:rsid w:val="004B7E20"/>
    <w:rsid w:val="004D227D"/>
    <w:rsid w:val="004E5B5B"/>
    <w:rsid w:val="00516B31"/>
    <w:rsid w:val="00536812"/>
    <w:rsid w:val="00556372"/>
    <w:rsid w:val="00562676"/>
    <w:rsid w:val="00565EBA"/>
    <w:rsid w:val="005801E3"/>
    <w:rsid w:val="005D69EB"/>
    <w:rsid w:val="006526BE"/>
    <w:rsid w:val="006553B5"/>
    <w:rsid w:val="00670F58"/>
    <w:rsid w:val="006B694E"/>
    <w:rsid w:val="006C2192"/>
    <w:rsid w:val="006E1480"/>
    <w:rsid w:val="006E7793"/>
    <w:rsid w:val="006F1A73"/>
    <w:rsid w:val="00700D5B"/>
    <w:rsid w:val="00710C31"/>
    <w:rsid w:val="0075548E"/>
    <w:rsid w:val="007A4339"/>
    <w:rsid w:val="007C5643"/>
    <w:rsid w:val="007D59E1"/>
    <w:rsid w:val="007D652E"/>
    <w:rsid w:val="007E4679"/>
    <w:rsid w:val="00812860"/>
    <w:rsid w:val="00862AEA"/>
    <w:rsid w:val="00874DBB"/>
    <w:rsid w:val="008B3A5A"/>
    <w:rsid w:val="008B5BA0"/>
    <w:rsid w:val="008C3768"/>
    <w:rsid w:val="008C50C8"/>
    <w:rsid w:val="008E57E7"/>
    <w:rsid w:val="008E65A3"/>
    <w:rsid w:val="00910C60"/>
    <w:rsid w:val="0091109F"/>
    <w:rsid w:val="00916B2E"/>
    <w:rsid w:val="0093397D"/>
    <w:rsid w:val="00934AB9"/>
    <w:rsid w:val="009446AA"/>
    <w:rsid w:val="009B3F50"/>
    <w:rsid w:val="009B4F0A"/>
    <w:rsid w:val="009D1491"/>
    <w:rsid w:val="009E35A5"/>
    <w:rsid w:val="00A04763"/>
    <w:rsid w:val="00A424BE"/>
    <w:rsid w:val="00A435A2"/>
    <w:rsid w:val="00AD3FC9"/>
    <w:rsid w:val="00AD4843"/>
    <w:rsid w:val="00AE3A11"/>
    <w:rsid w:val="00AE5C33"/>
    <w:rsid w:val="00B06855"/>
    <w:rsid w:val="00B229D6"/>
    <w:rsid w:val="00B545A5"/>
    <w:rsid w:val="00B62099"/>
    <w:rsid w:val="00B67911"/>
    <w:rsid w:val="00BA1B62"/>
    <w:rsid w:val="00BC077B"/>
    <w:rsid w:val="00BF7F8B"/>
    <w:rsid w:val="00C43D2C"/>
    <w:rsid w:val="00C53268"/>
    <w:rsid w:val="00C7077C"/>
    <w:rsid w:val="00C73229"/>
    <w:rsid w:val="00C82D74"/>
    <w:rsid w:val="00C845C9"/>
    <w:rsid w:val="00C87B65"/>
    <w:rsid w:val="00C92774"/>
    <w:rsid w:val="00CD1E6A"/>
    <w:rsid w:val="00CD761F"/>
    <w:rsid w:val="00CE260C"/>
    <w:rsid w:val="00D060C2"/>
    <w:rsid w:val="00D2250A"/>
    <w:rsid w:val="00D366E8"/>
    <w:rsid w:val="00D67E09"/>
    <w:rsid w:val="00DA65BA"/>
    <w:rsid w:val="00DF505B"/>
    <w:rsid w:val="00DF7791"/>
    <w:rsid w:val="00E04AF2"/>
    <w:rsid w:val="00E13352"/>
    <w:rsid w:val="00E83B44"/>
    <w:rsid w:val="00E845C1"/>
    <w:rsid w:val="00EA458E"/>
    <w:rsid w:val="00ED02A6"/>
    <w:rsid w:val="00ED0756"/>
    <w:rsid w:val="00ED5DBB"/>
    <w:rsid w:val="00EE24B4"/>
    <w:rsid w:val="00F27F5B"/>
    <w:rsid w:val="00F552E9"/>
    <w:rsid w:val="00F56EAD"/>
    <w:rsid w:val="00F86502"/>
    <w:rsid w:val="00F87780"/>
    <w:rsid w:val="00FA1241"/>
    <w:rsid w:val="00FB5A7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5B64F"/>
  <w15:chartTrackingRefBased/>
  <w15:docId w15:val="{B5FE068F-53EC-49BD-9E07-5AB5480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72"/>
    <w:pPr>
      <w:spacing w:before="120"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109F"/>
    <w:pPr>
      <w:keepNext/>
      <w:keepLines/>
      <w:spacing w:before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6372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372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4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63"/>
  </w:style>
  <w:style w:type="paragraph" w:styleId="Footer">
    <w:name w:val="footer"/>
    <w:basedOn w:val="Normal"/>
    <w:link w:val="FooterChar"/>
    <w:uiPriority w:val="99"/>
    <w:unhideWhenUsed/>
    <w:rsid w:val="00A04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63"/>
  </w:style>
  <w:style w:type="character" w:customStyle="1" w:styleId="Heading1Char">
    <w:name w:val="Heading 1 Char"/>
    <w:basedOn w:val="DefaultParagraphFont"/>
    <w:link w:val="Heading1"/>
    <w:uiPriority w:val="9"/>
    <w:rsid w:val="0091109F"/>
    <w:rPr>
      <w:rFonts w:eastAsiaTheme="majorEastAsia" w:cstheme="majorBidi"/>
      <w:b/>
      <w:sz w:val="32"/>
      <w:szCs w:val="32"/>
    </w:rPr>
  </w:style>
  <w:style w:type="character" w:customStyle="1" w:styleId="markedcontent">
    <w:name w:val="markedcontent"/>
    <w:basedOn w:val="DefaultParagraphFont"/>
    <w:rsid w:val="008C50C8"/>
  </w:style>
  <w:style w:type="paragraph" w:styleId="NormalWeb">
    <w:name w:val="Normal (Web)"/>
    <w:basedOn w:val="Normal"/>
    <w:uiPriority w:val="99"/>
    <w:unhideWhenUsed/>
    <w:rsid w:val="00F5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E57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D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637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372"/>
    <w:rPr>
      <w:rFonts w:eastAsiaTheme="majorEastAsia" w:cstheme="majorBidi"/>
      <w:b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1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A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C5643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56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564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C5643"/>
    <w:pPr>
      <w:spacing w:after="100"/>
      <w:ind w:left="480"/>
    </w:pPr>
  </w:style>
  <w:style w:type="paragraph" w:styleId="NoSpacing">
    <w:name w:val="No Spacing"/>
    <w:autoRedefine/>
    <w:uiPriority w:val="1"/>
    <w:qFormat/>
    <w:rsid w:val="00556372"/>
    <w:pPr>
      <w:spacing w:after="0" w:line="360" w:lineRule="auto"/>
    </w:pPr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48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48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4B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2FE1-C0C9-4011-A510-792495F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Tiesībsarga birojs</dc:creator>
  <cp:keywords/>
  <dc:description/>
  <cp:lastModifiedBy>Evita Berke</cp:lastModifiedBy>
  <cp:revision>4</cp:revision>
  <dcterms:created xsi:type="dcterms:W3CDTF">2024-02-09T08:25:00Z</dcterms:created>
  <dcterms:modified xsi:type="dcterms:W3CDTF">2024-02-09T08:27:00Z</dcterms:modified>
</cp:coreProperties>
</file>